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FE284" w14:textId="51696EFB" w:rsidR="006B74D1" w:rsidRDefault="00C8474B" w:rsidP="00E8576B">
      <w:r w:rsidRPr="006B74D1">
        <w:rPr>
          <w:noProof/>
          <w:lang w:eastAsia="en-GB"/>
        </w:rPr>
        <w:drawing>
          <wp:anchor distT="36576" distB="36576" distL="36576" distR="36576" simplePos="0" relativeHeight="251997184" behindDoc="0" locked="0" layoutInCell="1" allowOverlap="1" wp14:anchorId="145B90EC" wp14:editId="54D371E4">
            <wp:simplePos x="0" y="0"/>
            <wp:positionH relativeFrom="margin">
              <wp:align>left</wp:align>
            </wp:positionH>
            <wp:positionV relativeFrom="paragraph">
              <wp:posOffset>8890</wp:posOffset>
            </wp:positionV>
            <wp:extent cx="2695575" cy="605790"/>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7608" t="32980" r="12563" b="43109"/>
                    <a:stretch>
                      <a:fillRect/>
                    </a:stretch>
                  </pic:blipFill>
                  <pic:spPr bwMode="auto">
                    <a:xfrm>
                      <a:off x="0" y="0"/>
                      <a:ext cx="2695575" cy="605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9D6553" w14:textId="77777777" w:rsidR="006B74D1" w:rsidRDefault="006B74D1" w:rsidP="00E8576B"/>
    <w:p w14:paraId="5713B0D0" w14:textId="77777777" w:rsidR="006B74D1" w:rsidRDefault="006B74D1" w:rsidP="00E8576B"/>
    <w:p w14:paraId="392F0E3F" w14:textId="3BE3CEE5" w:rsidR="006B74D1" w:rsidRDefault="006B74D1" w:rsidP="00E8576B">
      <w:r w:rsidRPr="006B74D1">
        <w:rPr>
          <w:noProof/>
          <w:lang w:eastAsia="en-GB"/>
        </w:rPr>
        <mc:AlternateContent>
          <mc:Choice Requires="wps">
            <w:drawing>
              <wp:anchor distT="0" distB="0" distL="114300" distR="114300" simplePos="0" relativeHeight="252000256" behindDoc="0" locked="0" layoutInCell="1" allowOverlap="1" wp14:anchorId="31AC25F7" wp14:editId="38F217A3">
                <wp:simplePos x="0" y="0"/>
                <wp:positionH relativeFrom="margin">
                  <wp:align>center</wp:align>
                </wp:positionH>
                <wp:positionV relativeFrom="paragraph">
                  <wp:posOffset>160465</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AB0D67" w14:textId="77777777" w:rsidR="00BD63DF" w:rsidRDefault="00BD63DF" w:rsidP="006B74D1">
                            <w:pPr>
                              <w:jc w:val="center"/>
                              <w:rPr>
                                <w:rFonts w:ascii="Arial Rounded MT Bold" w:hAnsi="Arial Rounded MT Bold"/>
                                <w:noProof/>
                                <w:color w:val="000000" w:themeColor="text1"/>
                                <w:sz w:val="96"/>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CC6">
                              <w:rPr>
                                <w:rFonts w:ascii="Arial Rounded MT Bold" w:hAnsi="Arial Rounded MT Bold"/>
                                <w:noProof/>
                                <w:color w:val="000000" w:themeColor="text1"/>
                                <w:sz w:val="96"/>
                                <w:szCs w:val="1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Post-16 Options</w:t>
                            </w:r>
                            <w:r>
                              <w:rPr>
                                <w:rFonts w:ascii="Arial Rounded MT Bold" w:hAnsi="Arial Rounded MT Bold"/>
                                <w:noProof/>
                                <w:color w:val="000000" w:themeColor="text1"/>
                                <w:sz w:val="96"/>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0F65EBD" w14:textId="73FB6622" w:rsidR="00BD63DF" w:rsidRPr="00542CC6" w:rsidRDefault="00BD63DF" w:rsidP="006B74D1">
                            <w:pPr>
                              <w:jc w:val="center"/>
                              <w:rPr>
                                <w:rFonts w:ascii="Arial Rounded MT Bold" w:hAnsi="Arial Rounded MT Bold"/>
                                <w:sz w:val="96"/>
                                <w:szCs w:val="124"/>
                              </w:rPr>
                            </w:pPr>
                            <w:r>
                              <w:rPr>
                                <w:rFonts w:ascii="Arial Rounded MT Bold" w:hAnsi="Arial Rounded MT Bold"/>
                                <w:sz w:val="96"/>
                                <w:szCs w:val="124"/>
                              </w:rPr>
                              <w:t>How do</w:t>
                            </w:r>
                            <w:bookmarkStart w:id="0" w:name="_GoBack"/>
                            <w:bookmarkEnd w:id="0"/>
                            <w:r>
                              <w:rPr>
                                <w:rFonts w:ascii="Arial Rounded MT Bold" w:hAnsi="Arial Rounded MT Bold"/>
                                <w:sz w:val="96"/>
                                <w:szCs w:val="124"/>
                              </w:rPr>
                              <w:t>es it all work?</w:t>
                            </w:r>
                            <w:r w:rsidRPr="00542CC6">
                              <w:rPr>
                                <w:rFonts w:ascii="Arial Rounded MT Bold" w:hAnsi="Arial Rounded MT Bold"/>
                                <w:sz w:val="96"/>
                                <w:szCs w:val="1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31AC25F7" id="_x0000_t202" coordsize="21600,21600" o:spt="202" path="m,l,21600r21600,l21600,xe">
                <v:stroke joinstyle="miter"/>
                <v:path gradientshapeok="t" o:connecttype="rect"/>
              </v:shapetype>
              <v:shape id="Text Box 5" o:spid="_x0000_s1026" type="#_x0000_t202" style="position:absolute;margin-left:0;margin-top:12.65pt;width:2in;height:2in;z-index:2520002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" filled="f" stroked="f">
                <v:textbox style="mso-fit-shape-to-text:t">
                  <w:txbxContent>
                    <w:p w14:paraId="53AB0D67" w14:textId="77777777" w:rsidR="00BD63DF" w:rsidRDefault="00BD63DF" w:rsidP="006B74D1">
                      <w:pPr>
                        <w:jc w:val="center"/>
                        <w:rPr>
                          <w:rFonts w:ascii="Arial Rounded MT Bold" w:hAnsi="Arial Rounded MT Bold"/>
                          <w:noProof/>
                          <w:color w:val="000000" w:themeColor="text1"/>
                          <w:sz w:val="96"/>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CC6">
                        <w:rPr>
                          <w:rFonts w:ascii="Arial Rounded MT Bold" w:hAnsi="Arial Rounded MT Bold"/>
                          <w:noProof/>
                          <w:color w:val="000000" w:themeColor="text1"/>
                          <w:sz w:val="96"/>
                          <w:szCs w:val="1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Post-16 Options</w:t>
                      </w:r>
                      <w:r>
                        <w:rPr>
                          <w:rFonts w:ascii="Arial Rounded MT Bold" w:hAnsi="Arial Rounded MT Bold"/>
                          <w:noProof/>
                          <w:color w:val="000000" w:themeColor="text1"/>
                          <w:sz w:val="96"/>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0F65EBD" w14:textId="73FB6622" w:rsidR="00BD63DF" w:rsidRPr="00542CC6" w:rsidRDefault="00BD63DF" w:rsidP="006B74D1">
                      <w:pPr>
                        <w:jc w:val="center"/>
                        <w:rPr>
                          <w:rFonts w:ascii="Arial Rounded MT Bold" w:hAnsi="Arial Rounded MT Bold"/>
                          <w:sz w:val="96"/>
                          <w:szCs w:val="124"/>
                        </w:rPr>
                      </w:pPr>
                      <w:r>
                        <w:rPr>
                          <w:rFonts w:ascii="Arial Rounded MT Bold" w:hAnsi="Arial Rounded MT Bold"/>
                          <w:sz w:val="96"/>
                          <w:szCs w:val="124"/>
                        </w:rPr>
                        <w:t>How does it all work?</w:t>
                      </w:r>
                      <w:r w:rsidRPr="00542CC6">
                        <w:rPr>
                          <w:rFonts w:ascii="Arial Rounded MT Bold" w:hAnsi="Arial Rounded MT Bold"/>
                          <w:sz w:val="96"/>
                          <w:szCs w:val="124"/>
                        </w:rPr>
                        <w:t xml:space="preserve"> </w:t>
                      </w:r>
                    </w:p>
                  </w:txbxContent>
                </v:textbox>
                <w10:wrap anchorx="margin"/>
              </v:shape>
            </w:pict>
          </mc:Fallback>
        </mc:AlternateContent>
      </w:r>
    </w:p>
    <w:p w14:paraId="57040B8D" w14:textId="0CF5C929" w:rsidR="006B74D1" w:rsidRDefault="006B74D1" w:rsidP="00E8576B"/>
    <w:p w14:paraId="06763829" w14:textId="77DF8224" w:rsidR="006B74D1" w:rsidRDefault="006B74D1" w:rsidP="00E8576B"/>
    <w:p w14:paraId="5CD79915" w14:textId="0E8A0969" w:rsidR="006B74D1" w:rsidRDefault="006B74D1" w:rsidP="00E8576B"/>
    <w:p w14:paraId="09ED49AC" w14:textId="77777777" w:rsidR="006B74D1" w:rsidRDefault="006B74D1" w:rsidP="00E8576B"/>
    <w:p w14:paraId="1D0A8F6D" w14:textId="77777777" w:rsidR="006B74D1" w:rsidRDefault="006B74D1" w:rsidP="00E8576B"/>
    <w:p w14:paraId="0D453CC9" w14:textId="6AAA829B" w:rsidR="006B74D1" w:rsidRDefault="006B74D1" w:rsidP="00E8576B"/>
    <w:p w14:paraId="2256F63E" w14:textId="3AB196A7" w:rsidR="006B74D1" w:rsidRDefault="006B74D1" w:rsidP="00E8576B"/>
    <w:p w14:paraId="69DCBB15" w14:textId="0A59F26D" w:rsidR="006B74D1" w:rsidRDefault="002364EE" w:rsidP="00E8576B">
      <w:r>
        <w:rPr>
          <w:noProof/>
          <w:lang w:eastAsia="en-GB"/>
        </w:rPr>
        <w:drawing>
          <wp:inline distT="0" distB="0" distL="0" distR="0" wp14:anchorId="346766C9" wp14:editId="4E5EB6AA">
            <wp:extent cx="6724650" cy="5135245"/>
            <wp:effectExtent l="0" t="0" r="0" b="825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7052" cy="5144716"/>
                    </a:xfrm>
                    <a:prstGeom prst="rect">
                      <a:avLst/>
                    </a:prstGeom>
                    <a:noFill/>
                    <a:ln>
                      <a:noFill/>
                    </a:ln>
                  </pic:spPr>
                </pic:pic>
              </a:graphicData>
            </a:graphic>
          </wp:inline>
        </w:drawing>
      </w:r>
    </w:p>
    <w:p w14:paraId="699D1A6E" w14:textId="1FBAC263" w:rsidR="00542CC6" w:rsidRPr="00D45738" w:rsidRDefault="00542CC6" w:rsidP="00196700">
      <w:pPr>
        <w:pStyle w:val="NormalWeb"/>
        <w:spacing w:before="0" w:beforeAutospacing="0" w:after="0" w:afterAutospacing="0"/>
        <w:textAlignment w:val="baseline"/>
        <w:rPr>
          <w:rFonts w:ascii="Arial" w:hAnsi="Arial" w:cstheme="minorBidi"/>
          <w:b/>
          <w:bCs/>
          <w:color w:val="000000" w:themeColor="text1"/>
          <w:kern w:val="24"/>
          <w:sz w:val="28"/>
          <w:szCs w:val="40"/>
          <w:lang w:val="en-US"/>
        </w:rPr>
      </w:pPr>
    </w:p>
    <w:p w14:paraId="293AA789" w14:textId="77E1732E" w:rsidR="00F204E2" w:rsidRDefault="00F204E2" w:rsidP="00E8576B"/>
    <w:p w14:paraId="69DEE00F" w14:textId="77777777" w:rsidR="00E901B3" w:rsidRDefault="00E901B3" w:rsidP="00E8576B"/>
    <w:p w14:paraId="7D454866" w14:textId="77777777" w:rsidR="00E901B3" w:rsidRDefault="00E901B3" w:rsidP="00E8576B"/>
    <w:p w14:paraId="2BA197C9" w14:textId="05737B24" w:rsidR="00F204E2" w:rsidRDefault="00F204E2" w:rsidP="00E8576B"/>
    <w:p w14:paraId="40ECBACB" w14:textId="12E89EBC" w:rsidR="00F204E2" w:rsidRDefault="00F204E2" w:rsidP="00E8576B"/>
    <w:p w14:paraId="7B9B740B" w14:textId="5E5CCB3D" w:rsidR="002F704F" w:rsidRDefault="002F704F" w:rsidP="00E8576B">
      <w:r w:rsidRPr="002F704F">
        <w:rPr>
          <w:noProof/>
          <w:lang w:eastAsia="en-GB"/>
        </w:rPr>
        <w:drawing>
          <wp:anchor distT="36576" distB="36576" distL="36576" distR="36576" simplePos="0" relativeHeight="252008448" behindDoc="0" locked="0" layoutInCell="1" allowOverlap="1" wp14:anchorId="1206B9F4" wp14:editId="28EDC2C5">
            <wp:simplePos x="0" y="0"/>
            <wp:positionH relativeFrom="margin">
              <wp:posOffset>11381</wp:posOffset>
            </wp:positionH>
            <wp:positionV relativeFrom="paragraph">
              <wp:posOffset>-58420</wp:posOffset>
            </wp:positionV>
            <wp:extent cx="2695575" cy="6057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7608" t="32980" r="12563" b="43109"/>
                    <a:stretch>
                      <a:fillRect/>
                    </a:stretch>
                  </pic:blipFill>
                  <pic:spPr bwMode="auto">
                    <a:xfrm>
                      <a:off x="0" y="0"/>
                      <a:ext cx="2695575" cy="605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303018" w14:textId="22927EB6" w:rsidR="002F704F" w:rsidRDefault="002F704F" w:rsidP="00E8576B">
      <w:r w:rsidRPr="006B74D1">
        <w:rPr>
          <w:noProof/>
          <w:lang w:eastAsia="en-GB"/>
        </w:rPr>
        <mc:AlternateContent>
          <mc:Choice Requires="wps">
            <w:drawing>
              <wp:anchor distT="0" distB="0" distL="114300" distR="114300" simplePos="0" relativeHeight="252011520" behindDoc="0" locked="0" layoutInCell="1" allowOverlap="1" wp14:anchorId="3FAAD211" wp14:editId="4C495A83">
                <wp:simplePos x="0" y="0"/>
                <wp:positionH relativeFrom="margin">
                  <wp:posOffset>553085</wp:posOffset>
                </wp:positionH>
                <wp:positionV relativeFrom="paragraph">
                  <wp:posOffset>93345</wp:posOffset>
                </wp:positionV>
                <wp:extent cx="1828800" cy="49876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498763"/>
                        </a:xfrm>
                        <a:prstGeom prst="rect">
                          <a:avLst/>
                        </a:prstGeom>
                        <a:noFill/>
                        <a:ln>
                          <a:noFill/>
                        </a:ln>
                      </wps:spPr>
                      <wps:txbx>
                        <w:txbxContent>
                          <w:p w14:paraId="062596D8" w14:textId="6A2CE204" w:rsidR="00BD63DF" w:rsidRPr="002F704F" w:rsidRDefault="00BD63DF" w:rsidP="002F704F">
                            <w:pPr>
                              <w:jc w:val="center"/>
                              <w:rPr>
                                <w:b/>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Post-16 Education – What are my options?</w:t>
                            </w:r>
                          </w:p>
                          <w:p w14:paraId="6B188FDE" w14:textId="77777777" w:rsidR="00BD63DF" w:rsidRDefault="00BD63DF" w:rsidP="002F704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AD211" id="Text Box 12" o:spid="_x0000_s1027" type="#_x0000_t202" style="position:absolute;margin-left:43.55pt;margin-top:7.35pt;width:2in;height:39.25pt;z-index:2520115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" filled="f" stroked="f">
                <v:textbox>
                  <w:txbxContent>
                    <w:p w14:paraId="062596D8" w14:textId="6A2CE204" w:rsidR="00BD63DF" w:rsidRPr="002F704F" w:rsidRDefault="00BD63DF" w:rsidP="002F704F">
                      <w:pPr>
                        <w:jc w:val="center"/>
                        <w:rPr>
                          <w:b/>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Post-16 Education – What are my options?</w:t>
                      </w:r>
                    </w:p>
                    <w:p w14:paraId="6B188FDE" w14:textId="77777777" w:rsidR="00BD63DF" w:rsidRDefault="00BD63DF" w:rsidP="002F704F"/>
                  </w:txbxContent>
                </v:textbox>
                <w10:wrap anchorx="margin"/>
              </v:shape>
            </w:pict>
          </mc:Fallback>
        </mc:AlternateContent>
      </w:r>
    </w:p>
    <w:p w14:paraId="0C916351" w14:textId="19925B63" w:rsidR="00741C89" w:rsidRDefault="00133AB2" w:rsidP="00E8576B">
      <w:r>
        <w:rPr>
          <w:noProof/>
          <w:sz w:val="28"/>
          <w:lang w:eastAsia="en-GB"/>
        </w:rPr>
        <w:drawing>
          <wp:anchor distT="0" distB="0" distL="114300" distR="114300" simplePos="0" relativeHeight="252106752" behindDoc="1" locked="0" layoutInCell="1" allowOverlap="1" wp14:anchorId="16D46A11" wp14:editId="1EDCFF5D">
            <wp:simplePos x="0" y="0"/>
            <wp:positionH relativeFrom="margin">
              <wp:posOffset>419100</wp:posOffset>
            </wp:positionH>
            <wp:positionV relativeFrom="paragraph">
              <wp:posOffset>4248785</wp:posOffset>
            </wp:positionV>
            <wp:extent cx="438150" cy="438150"/>
            <wp:effectExtent l="0" t="0" r="0" b="0"/>
            <wp:wrapTight wrapText="bothSides">
              <wp:wrapPolygon edited="0">
                <wp:start x="3757" y="0"/>
                <wp:lineTo x="0" y="3757"/>
                <wp:lineTo x="0" y="15026"/>
                <wp:lineTo x="8452" y="18783"/>
                <wp:lineTo x="9391" y="20661"/>
                <wp:lineTo x="17843" y="20661"/>
                <wp:lineTo x="20661" y="16904"/>
                <wp:lineTo x="20661" y="5635"/>
                <wp:lineTo x="12209" y="0"/>
                <wp:lineTo x="3757" y="0"/>
              </wp:wrapPolygon>
            </wp:wrapTight>
            <wp:docPr id="275" name="Graphic 27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Coins.svg"/>
                    <pic:cNvPicPr/>
                  </pic:nvPicPr>
                  <pic:blipFill>
                    <a:blip r:embed="rId1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2105728" behindDoc="0" locked="0" layoutInCell="1" allowOverlap="1" wp14:anchorId="2F11C156" wp14:editId="48C27B60">
                <wp:simplePos x="0" y="0"/>
                <wp:positionH relativeFrom="margin">
                  <wp:align>left</wp:align>
                </wp:positionH>
                <wp:positionV relativeFrom="paragraph">
                  <wp:posOffset>295910</wp:posOffset>
                </wp:positionV>
                <wp:extent cx="6619875" cy="8610600"/>
                <wp:effectExtent l="0" t="0" r="0" b="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610600"/>
                        </a:xfrm>
                        <a:prstGeom prst="rect">
                          <a:avLst/>
                        </a:prstGeom>
                        <a:noFill/>
                        <a:ln w="9525">
                          <a:noFill/>
                          <a:miter lim="800000"/>
                          <a:headEnd/>
                          <a:tailEnd/>
                        </a:ln>
                      </wps:spPr>
                      <wps:txbx>
                        <w:txbxContent>
                          <w:p w14:paraId="2CAAF8E5" w14:textId="740AD308" w:rsidR="00BD63DF" w:rsidRDefault="00BD63DF" w:rsidP="001D583B">
                            <w:pPr>
                              <w:rPr>
                                <w:sz w:val="28"/>
                              </w:rPr>
                            </w:pPr>
                            <w:r>
                              <w:rPr>
                                <w:sz w:val="28"/>
                              </w:rPr>
                              <w:t>Since 2013, the Raising of the Participation Age law has stated that young people must be in some form of ‘education or training’ until they are 18. This can include:</w:t>
                            </w:r>
                          </w:p>
                          <w:p w14:paraId="5328D004" w14:textId="10630952" w:rsidR="00BD63DF" w:rsidRDefault="00BD63DF" w:rsidP="00330B27">
                            <w:pPr>
                              <w:rPr>
                                <w:sz w:val="28"/>
                              </w:rPr>
                            </w:pPr>
                            <w:r w:rsidRPr="007037C2">
                              <w:rPr>
                                <w:b/>
                                <w:sz w:val="28"/>
                              </w:rPr>
                              <w:t>Full-Time Study</w:t>
                            </w:r>
                            <w:r>
                              <w:rPr>
                                <w:sz w:val="28"/>
                              </w:rPr>
                              <w:t xml:space="preserve"> – this could be a qualification taken at a sixth form, college or training provider, totalling 540 hours of learning time per year, or around 18 hours per week.</w:t>
                            </w:r>
                          </w:p>
                          <w:p w14:paraId="79AE25FC" w14:textId="5CC0C99F" w:rsidR="00BD63DF" w:rsidRDefault="00BD63DF" w:rsidP="00330B27">
                            <w:pPr>
                              <w:rPr>
                                <w:sz w:val="28"/>
                              </w:rPr>
                            </w:pPr>
                            <w:r w:rsidRPr="007037C2">
                              <w:rPr>
                                <w:b/>
                                <w:sz w:val="28"/>
                              </w:rPr>
                              <w:t>Apprenticeships</w:t>
                            </w:r>
                            <w:r>
                              <w:rPr>
                                <w:sz w:val="28"/>
                              </w:rPr>
                              <w:t xml:space="preserve"> – this involves working for an employer while studying for a qualification as part of your training. Usually, work makes up 80% of an apprenticeship and at least 20% (or one day a week) should be dedicated to studying.</w:t>
                            </w:r>
                          </w:p>
                          <w:p w14:paraId="203ABD4F" w14:textId="0A461455" w:rsidR="00BD63DF" w:rsidRDefault="00BD63DF" w:rsidP="00330B27">
                            <w:pPr>
                              <w:rPr>
                                <w:sz w:val="28"/>
                              </w:rPr>
                            </w:pPr>
                            <w:r w:rsidRPr="007037C2">
                              <w:rPr>
                                <w:b/>
                                <w:sz w:val="28"/>
                              </w:rPr>
                              <w:t>Traineeships</w:t>
                            </w:r>
                            <w:r>
                              <w:rPr>
                                <w:sz w:val="28"/>
                              </w:rPr>
                              <w:t xml:space="preserve"> – this is an option for students who would like to do an apprenticeship but may not have the experience, skills or qualifications to do so yet. Traineeships can last up to six months and involve a work placement, Maths and English qualifications and support with finding an apprenticeship. </w:t>
                            </w:r>
                          </w:p>
                          <w:p w14:paraId="226919E7" w14:textId="0EFC72BA" w:rsidR="00BD63DF" w:rsidRDefault="00BD63DF" w:rsidP="00330B27">
                            <w:pPr>
                              <w:rPr>
                                <w:sz w:val="28"/>
                              </w:rPr>
                            </w:pPr>
                            <w:r w:rsidRPr="007037C2">
                              <w:rPr>
                                <w:b/>
                                <w:sz w:val="28"/>
                              </w:rPr>
                              <w:t>Part-Time Study with Employment or Volunteering</w:t>
                            </w:r>
                            <w:r>
                              <w:rPr>
                                <w:sz w:val="28"/>
                              </w:rPr>
                              <w:t xml:space="preserve"> – this could be working in a full-time job (classed as any work that takes place over more than two months and is over 20 hours per week) or volunteering (again, over 20 hours per week) while studying part-time at a college or training provider (totalling 280 hours of learning per year).</w:t>
                            </w:r>
                          </w:p>
                          <w:p w14:paraId="3CC4741C" w14:textId="0EFE3738" w:rsidR="00BD63DF" w:rsidRPr="007037C2" w:rsidRDefault="00BD63DF" w:rsidP="00330B27">
                            <w:pPr>
                              <w:rPr>
                                <w:b/>
                                <w:sz w:val="28"/>
                              </w:rPr>
                            </w:pPr>
                            <w:r>
                              <w:rPr>
                                <w:sz w:val="28"/>
                              </w:rPr>
                              <w:t xml:space="preserve">                       </w:t>
                            </w:r>
                            <w:r w:rsidRPr="007037C2">
                              <w:rPr>
                                <w:b/>
                                <w:sz w:val="28"/>
                              </w:rPr>
                              <w:t>How do I pay for post-16 education and training?</w:t>
                            </w:r>
                          </w:p>
                          <w:p w14:paraId="416C2471" w14:textId="3D86C0CB" w:rsidR="00BD63DF" w:rsidRDefault="00BD63DF" w:rsidP="00330B27">
                            <w:pPr>
                              <w:rPr>
                                <w:rStyle w:val="Hyperlink"/>
                                <w:rFonts w:cstheme="minorHAnsi"/>
                                <w:sz w:val="28"/>
                                <w:shd w:val="clear" w:color="auto" w:fill="FFFFFF"/>
                              </w:rPr>
                            </w:pPr>
                            <w:r>
                              <w:rPr>
                                <w:sz w:val="28"/>
                              </w:rPr>
                              <w:t xml:space="preserve">Education and training in the UK are free for young people until they turn 19. In addition, there is a </w:t>
                            </w:r>
                            <w:r w:rsidRPr="006A7E96">
                              <w:rPr>
                                <w:b/>
                                <w:sz w:val="28"/>
                              </w:rPr>
                              <w:t>16-19 Bursary Fund</w:t>
                            </w:r>
                            <w:r>
                              <w:rPr>
                                <w:sz w:val="28"/>
                              </w:rPr>
                              <w:t xml:space="preserve"> to help students from low income families pay for things like transport, food and stationery, which can be accessed at any sixth form, college or training provider you attend after Year 11 - </w:t>
                            </w:r>
                            <w:hyperlink r:id="rId16" w:history="1">
                              <w:r w:rsidRPr="00DD6180">
                                <w:rPr>
                                  <w:rStyle w:val="Hyperlink"/>
                                  <w:rFonts w:cstheme="minorHAnsi"/>
                                  <w:sz w:val="28"/>
                                  <w:shd w:val="clear" w:color="auto" w:fill="FFFFFF"/>
                                </w:rPr>
                                <w:t>www.gov.uk/1619-bursary-fund</w:t>
                              </w:r>
                            </w:hyperlink>
                          </w:p>
                          <w:p w14:paraId="16ACB299" w14:textId="670EDF85" w:rsidR="00133AB2" w:rsidRPr="00133AB2" w:rsidRDefault="00133AB2" w:rsidP="00330B27">
                            <w:pPr>
                              <w:rPr>
                                <w:rFonts w:cstheme="minorHAnsi"/>
                                <w:color w:val="000000" w:themeColor="text1"/>
                                <w:sz w:val="28"/>
                                <w:shd w:val="clear" w:color="auto" w:fill="FFFFFF"/>
                              </w:rPr>
                            </w:pPr>
                            <w:r>
                              <w:rPr>
                                <w:rStyle w:val="Hyperlink"/>
                                <w:rFonts w:cstheme="minorHAnsi"/>
                                <w:color w:val="000000" w:themeColor="text1"/>
                                <w:sz w:val="28"/>
                                <w:u w:val="none"/>
                                <w:shd w:val="clear" w:color="auto" w:fill="FFFFFF"/>
                              </w:rPr>
                              <w:t xml:space="preserve">If you receive financial benefits from the government, such as </w:t>
                            </w:r>
                            <w:r w:rsidRPr="006A7E96">
                              <w:rPr>
                                <w:rStyle w:val="Hyperlink"/>
                                <w:rFonts w:cstheme="minorHAnsi"/>
                                <w:b/>
                                <w:color w:val="000000" w:themeColor="text1"/>
                                <w:sz w:val="28"/>
                                <w:u w:val="none"/>
                                <w:shd w:val="clear" w:color="auto" w:fill="FFFFFF"/>
                              </w:rPr>
                              <w:t>Tax Credits</w:t>
                            </w:r>
                            <w:r>
                              <w:rPr>
                                <w:rStyle w:val="Hyperlink"/>
                                <w:rFonts w:cstheme="minorHAnsi"/>
                                <w:color w:val="000000" w:themeColor="text1"/>
                                <w:sz w:val="28"/>
                                <w:u w:val="none"/>
                                <w:shd w:val="clear" w:color="auto" w:fill="FFFFFF"/>
                              </w:rPr>
                              <w:t xml:space="preserve"> or </w:t>
                            </w:r>
                            <w:r w:rsidRPr="006A7E96">
                              <w:rPr>
                                <w:rStyle w:val="Hyperlink"/>
                                <w:rFonts w:cstheme="minorHAnsi"/>
                                <w:b/>
                                <w:color w:val="000000" w:themeColor="text1"/>
                                <w:sz w:val="28"/>
                                <w:u w:val="none"/>
                                <w:shd w:val="clear" w:color="auto" w:fill="FFFFFF"/>
                              </w:rPr>
                              <w:t>Child Benefit</w:t>
                            </w:r>
                            <w:r>
                              <w:rPr>
                                <w:rStyle w:val="Hyperlink"/>
                                <w:rFonts w:cstheme="minorHAnsi"/>
                                <w:color w:val="000000" w:themeColor="text1"/>
                                <w:sz w:val="28"/>
                                <w:u w:val="none"/>
                                <w:shd w:val="clear" w:color="auto" w:fill="FFFFFF"/>
                              </w:rPr>
                              <w:t xml:space="preserve">, it is important that you are aware of how these can be affected once your child leaves school. If your child is in full-time education, such as sixth form or college, your benefits will remain the same but if your child progresses into paid employment or an apprenticeship, they will no longer be considered your dependant and your benefits for them will stop. </w:t>
                            </w:r>
                          </w:p>
                          <w:p w14:paraId="275E97E6" w14:textId="23D7641C" w:rsidR="00BD63DF" w:rsidRPr="007037C2" w:rsidRDefault="00BD63DF" w:rsidP="00330B27">
                            <w:pPr>
                              <w:rPr>
                                <w:sz w:val="28"/>
                              </w:rPr>
                            </w:pPr>
                            <w:r>
                              <w:rPr>
                                <w:sz w:val="28"/>
                              </w:rPr>
                              <w:t>Many organisations also have their own financial support for students, so check first!</w:t>
                            </w:r>
                          </w:p>
                          <w:p w14:paraId="70126201" w14:textId="6CBEEC66" w:rsidR="00BD63DF" w:rsidRPr="007037C2" w:rsidRDefault="00BD63DF" w:rsidP="00330B27">
                            <w:pPr>
                              <w:rPr>
                                <w:b/>
                                <w:sz w:val="28"/>
                                <w:u w:val="single"/>
                              </w:rPr>
                            </w:pPr>
                            <w:r w:rsidRPr="007037C2">
                              <w:rPr>
                                <w:b/>
                                <w:sz w:val="28"/>
                                <w:u w:val="single"/>
                              </w:rPr>
                              <w:t>Useful Links:</w:t>
                            </w:r>
                          </w:p>
                          <w:p w14:paraId="5C347F18" w14:textId="40C128BA" w:rsidR="00BD63DF" w:rsidRDefault="002364EE" w:rsidP="00330B27">
                            <w:pPr>
                              <w:rPr>
                                <w:sz w:val="28"/>
                              </w:rPr>
                            </w:pPr>
                            <w:hyperlink r:id="rId17" w:history="1">
                              <w:r w:rsidR="00BD63DF" w:rsidRPr="00DD6180">
                                <w:rPr>
                                  <w:rStyle w:val="Hyperlink"/>
                                  <w:sz w:val="28"/>
                                </w:rPr>
                                <w:t>http://www.parentalguidance.org.uk/help-information/raising-the-participation-age-rpa</w:t>
                              </w:r>
                            </w:hyperlink>
                            <w:r w:rsidR="00BD63DF">
                              <w:rPr>
                                <w:sz w:val="28"/>
                              </w:rPr>
                              <w:t xml:space="preserve"> </w:t>
                            </w:r>
                          </w:p>
                          <w:p w14:paraId="4D443CFD" w14:textId="737D218F" w:rsidR="00BD63DF" w:rsidRPr="00741C89" w:rsidRDefault="002364EE" w:rsidP="00330B27">
                            <w:pPr>
                              <w:rPr>
                                <w:sz w:val="28"/>
                              </w:rPr>
                            </w:pPr>
                            <w:hyperlink r:id="rId18" w:history="1">
                              <w:r w:rsidR="00BD63DF" w:rsidRPr="00DD6180">
                                <w:rPr>
                                  <w:rStyle w:val="Hyperlink"/>
                                  <w:sz w:val="28"/>
                                </w:rPr>
                                <w:t>https://www.gov.uk/know-when-you-can-leave-school</w:t>
                              </w:r>
                            </w:hyperlink>
                            <w:r w:rsidR="00BD63DF">
                              <w:rPr>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1C156" id="_x0000_t202" coordsize="21600,21600" o:spt="202" path="m,l,21600r21600,l21600,xe">
                <v:stroke joinstyle="miter"/>
                <v:path gradientshapeok="t" o:connecttype="rect"/>
              </v:shapetype>
              <v:shape id="Text Box 2" o:spid="_x0000_s1028" type="#_x0000_t202" style="position:absolute;margin-left:0;margin-top:23.3pt;width:521.25pt;height:678pt;z-index:252105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" filled="f" stroked="f">
                <v:textbox>
                  <w:txbxContent>
                    <w:p w14:paraId="2CAAF8E5" w14:textId="740AD308" w:rsidR="00BD63DF" w:rsidRDefault="00BD63DF" w:rsidP="001D583B">
                      <w:pPr>
                        <w:rPr>
                          <w:sz w:val="28"/>
                        </w:rPr>
                      </w:pPr>
                      <w:r>
                        <w:rPr>
                          <w:sz w:val="28"/>
                        </w:rPr>
                        <w:t>Since 2013, the Raising of the Participation Age law has stated that young people must be in some form of ‘education or training’ until they are 18. This can include:</w:t>
                      </w:r>
                    </w:p>
                    <w:p w14:paraId="5328D004" w14:textId="10630952" w:rsidR="00BD63DF" w:rsidRDefault="00BD63DF" w:rsidP="00330B27">
                      <w:pPr>
                        <w:rPr>
                          <w:sz w:val="28"/>
                        </w:rPr>
                      </w:pPr>
                      <w:r w:rsidRPr="007037C2">
                        <w:rPr>
                          <w:b/>
                          <w:sz w:val="28"/>
                        </w:rPr>
                        <w:t>Full-Time Study</w:t>
                      </w:r>
                      <w:r>
                        <w:rPr>
                          <w:sz w:val="28"/>
                        </w:rPr>
                        <w:t xml:space="preserve"> – this could be a qualification taken at a sixth form, college or training provider, totalling 540 hours of learning time per year, or around 18 hours per week.</w:t>
                      </w:r>
                    </w:p>
                    <w:p w14:paraId="79AE25FC" w14:textId="5CC0C99F" w:rsidR="00BD63DF" w:rsidRDefault="00BD63DF" w:rsidP="00330B27">
                      <w:pPr>
                        <w:rPr>
                          <w:sz w:val="28"/>
                        </w:rPr>
                      </w:pPr>
                      <w:r w:rsidRPr="007037C2">
                        <w:rPr>
                          <w:b/>
                          <w:sz w:val="28"/>
                        </w:rPr>
                        <w:t>Apprenticeships</w:t>
                      </w:r>
                      <w:r>
                        <w:rPr>
                          <w:sz w:val="28"/>
                        </w:rPr>
                        <w:t xml:space="preserve"> – this involves working for an employer while studying for a qualification as part of your training. Usually, work makes up 80% of an apprenticeship and at least 20% (or one day a week) should be dedicated to studying.</w:t>
                      </w:r>
                    </w:p>
                    <w:p w14:paraId="203ABD4F" w14:textId="0A461455" w:rsidR="00BD63DF" w:rsidRDefault="00BD63DF" w:rsidP="00330B27">
                      <w:pPr>
                        <w:rPr>
                          <w:sz w:val="28"/>
                        </w:rPr>
                      </w:pPr>
                      <w:r w:rsidRPr="007037C2">
                        <w:rPr>
                          <w:b/>
                          <w:sz w:val="28"/>
                        </w:rPr>
                        <w:t>Traineeships</w:t>
                      </w:r>
                      <w:r>
                        <w:rPr>
                          <w:sz w:val="28"/>
                        </w:rPr>
                        <w:t xml:space="preserve"> – this is an option for students who would like to do an apprenticeship but may not have the experience, skills or qualifications to do so yet. Traineeships can last up to six months and involve a work placement, Maths and English qualifications and support with finding an apprenticeship. </w:t>
                      </w:r>
                    </w:p>
                    <w:p w14:paraId="226919E7" w14:textId="0EFC72BA" w:rsidR="00BD63DF" w:rsidRDefault="00BD63DF" w:rsidP="00330B27">
                      <w:pPr>
                        <w:rPr>
                          <w:sz w:val="28"/>
                        </w:rPr>
                      </w:pPr>
                      <w:r w:rsidRPr="007037C2">
                        <w:rPr>
                          <w:b/>
                          <w:sz w:val="28"/>
                        </w:rPr>
                        <w:t>Part-Time Study with Employment or Volunteering</w:t>
                      </w:r>
                      <w:r>
                        <w:rPr>
                          <w:sz w:val="28"/>
                        </w:rPr>
                        <w:t xml:space="preserve"> – this could be working in a full-time job (classed as any work that takes place over more than two months and is over 20 hours per week) or volunteering (again, over 20 hours per week) while studying part-time at a college or training provider (totalling 280 hours of learning per year).</w:t>
                      </w:r>
                    </w:p>
                    <w:p w14:paraId="3CC4741C" w14:textId="0EFE3738" w:rsidR="00BD63DF" w:rsidRPr="007037C2" w:rsidRDefault="00BD63DF" w:rsidP="00330B27">
                      <w:pPr>
                        <w:rPr>
                          <w:b/>
                          <w:sz w:val="28"/>
                        </w:rPr>
                      </w:pPr>
                      <w:r>
                        <w:rPr>
                          <w:sz w:val="28"/>
                        </w:rPr>
                        <w:t xml:space="preserve">                       </w:t>
                      </w:r>
                      <w:r w:rsidRPr="007037C2">
                        <w:rPr>
                          <w:b/>
                          <w:sz w:val="28"/>
                        </w:rPr>
                        <w:t>How do I pay for post-16 education and training?</w:t>
                      </w:r>
                    </w:p>
                    <w:p w14:paraId="416C2471" w14:textId="3D86C0CB" w:rsidR="00BD63DF" w:rsidRDefault="00BD63DF" w:rsidP="00330B27">
                      <w:pPr>
                        <w:rPr>
                          <w:rStyle w:val="Hyperlink"/>
                          <w:rFonts w:cstheme="minorHAnsi"/>
                          <w:sz w:val="28"/>
                          <w:shd w:val="clear" w:color="auto" w:fill="FFFFFF"/>
                        </w:rPr>
                      </w:pPr>
                      <w:r>
                        <w:rPr>
                          <w:sz w:val="28"/>
                        </w:rPr>
                        <w:t xml:space="preserve">Education and training in the UK are free for young people until they turn 19. In addition, there is a </w:t>
                      </w:r>
                      <w:r w:rsidRPr="006A7E96">
                        <w:rPr>
                          <w:b/>
                          <w:sz w:val="28"/>
                        </w:rPr>
                        <w:t>16-19 Bursary Fund</w:t>
                      </w:r>
                      <w:r>
                        <w:rPr>
                          <w:sz w:val="28"/>
                        </w:rPr>
                        <w:t xml:space="preserve"> to help students from low income families pay for things like transport, food and stationery, which can be accessed at any sixth form, college or training provider you attend after Year 11 - </w:t>
                      </w:r>
                      <w:hyperlink r:id="rId19" w:history="1">
                        <w:r w:rsidRPr="00DD6180">
                          <w:rPr>
                            <w:rStyle w:val="Hyperlink"/>
                            <w:rFonts w:cstheme="minorHAnsi"/>
                            <w:sz w:val="28"/>
                            <w:shd w:val="clear" w:color="auto" w:fill="FFFFFF"/>
                          </w:rPr>
                          <w:t>www.gov.uk/1619-bursary-fund</w:t>
                        </w:r>
                      </w:hyperlink>
                    </w:p>
                    <w:p w14:paraId="16ACB299" w14:textId="670EDF85" w:rsidR="00133AB2" w:rsidRPr="00133AB2" w:rsidRDefault="00133AB2" w:rsidP="00330B27">
                      <w:pPr>
                        <w:rPr>
                          <w:rFonts w:cstheme="minorHAnsi"/>
                          <w:color w:val="000000" w:themeColor="text1"/>
                          <w:sz w:val="28"/>
                          <w:shd w:val="clear" w:color="auto" w:fill="FFFFFF"/>
                        </w:rPr>
                      </w:pPr>
                      <w:r>
                        <w:rPr>
                          <w:rStyle w:val="Hyperlink"/>
                          <w:rFonts w:cstheme="minorHAnsi"/>
                          <w:color w:val="000000" w:themeColor="text1"/>
                          <w:sz w:val="28"/>
                          <w:u w:val="none"/>
                          <w:shd w:val="clear" w:color="auto" w:fill="FFFFFF"/>
                        </w:rPr>
                        <w:t xml:space="preserve">If you receive financial benefits from the government, such as </w:t>
                      </w:r>
                      <w:r w:rsidRPr="006A7E96">
                        <w:rPr>
                          <w:rStyle w:val="Hyperlink"/>
                          <w:rFonts w:cstheme="minorHAnsi"/>
                          <w:b/>
                          <w:color w:val="000000" w:themeColor="text1"/>
                          <w:sz w:val="28"/>
                          <w:u w:val="none"/>
                          <w:shd w:val="clear" w:color="auto" w:fill="FFFFFF"/>
                        </w:rPr>
                        <w:t>Tax Credits</w:t>
                      </w:r>
                      <w:r>
                        <w:rPr>
                          <w:rStyle w:val="Hyperlink"/>
                          <w:rFonts w:cstheme="minorHAnsi"/>
                          <w:color w:val="000000" w:themeColor="text1"/>
                          <w:sz w:val="28"/>
                          <w:u w:val="none"/>
                          <w:shd w:val="clear" w:color="auto" w:fill="FFFFFF"/>
                        </w:rPr>
                        <w:t xml:space="preserve"> or </w:t>
                      </w:r>
                      <w:r w:rsidRPr="006A7E96">
                        <w:rPr>
                          <w:rStyle w:val="Hyperlink"/>
                          <w:rFonts w:cstheme="minorHAnsi"/>
                          <w:b/>
                          <w:color w:val="000000" w:themeColor="text1"/>
                          <w:sz w:val="28"/>
                          <w:u w:val="none"/>
                          <w:shd w:val="clear" w:color="auto" w:fill="FFFFFF"/>
                        </w:rPr>
                        <w:t>Child Benefit</w:t>
                      </w:r>
                      <w:r>
                        <w:rPr>
                          <w:rStyle w:val="Hyperlink"/>
                          <w:rFonts w:cstheme="minorHAnsi"/>
                          <w:color w:val="000000" w:themeColor="text1"/>
                          <w:sz w:val="28"/>
                          <w:u w:val="none"/>
                          <w:shd w:val="clear" w:color="auto" w:fill="FFFFFF"/>
                        </w:rPr>
                        <w:t xml:space="preserve">, it is important that you are aware of how these can be affected once your child leaves school. If your child is in full-time education, such as sixth form or college, your benefits will remain the same but if your child progresses into paid employment or an apprenticeship, they will no longer be considered your dependant and your benefits for them will stop. </w:t>
                      </w:r>
                    </w:p>
                    <w:p w14:paraId="275E97E6" w14:textId="23D7641C" w:rsidR="00BD63DF" w:rsidRPr="007037C2" w:rsidRDefault="00BD63DF" w:rsidP="00330B27">
                      <w:pPr>
                        <w:rPr>
                          <w:sz w:val="28"/>
                        </w:rPr>
                      </w:pPr>
                      <w:r>
                        <w:rPr>
                          <w:sz w:val="28"/>
                        </w:rPr>
                        <w:t>Many organisations also have their own financial support for students, so check first!</w:t>
                      </w:r>
                    </w:p>
                    <w:p w14:paraId="70126201" w14:textId="6CBEEC66" w:rsidR="00BD63DF" w:rsidRPr="007037C2" w:rsidRDefault="00BD63DF" w:rsidP="00330B27">
                      <w:pPr>
                        <w:rPr>
                          <w:b/>
                          <w:sz w:val="28"/>
                          <w:u w:val="single"/>
                        </w:rPr>
                      </w:pPr>
                      <w:r w:rsidRPr="007037C2">
                        <w:rPr>
                          <w:b/>
                          <w:sz w:val="28"/>
                          <w:u w:val="single"/>
                        </w:rPr>
                        <w:t>Useful Links:</w:t>
                      </w:r>
                    </w:p>
                    <w:p w14:paraId="5C347F18" w14:textId="40C128BA" w:rsidR="00BD63DF" w:rsidRDefault="002364EE" w:rsidP="00330B27">
                      <w:pPr>
                        <w:rPr>
                          <w:sz w:val="28"/>
                        </w:rPr>
                      </w:pPr>
                      <w:hyperlink r:id="rId20" w:history="1">
                        <w:r w:rsidR="00BD63DF" w:rsidRPr="00DD6180">
                          <w:rPr>
                            <w:rStyle w:val="Hyperlink"/>
                            <w:sz w:val="28"/>
                          </w:rPr>
                          <w:t>http://www.parentalguidance.org.uk/help-information/raising-the-participation-age-rpa</w:t>
                        </w:r>
                      </w:hyperlink>
                      <w:r w:rsidR="00BD63DF">
                        <w:rPr>
                          <w:sz w:val="28"/>
                        </w:rPr>
                        <w:t xml:space="preserve"> </w:t>
                      </w:r>
                    </w:p>
                    <w:p w14:paraId="4D443CFD" w14:textId="737D218F" w:rsidR="00BD63DF" w:rsidRPr="00741C89" w:rsidRDefault="002364EE" w:rsidP="00330B27">
                      <w:pPr>
                        <w:rPr>
                          <w:sz w:val="28"/>
                        </w:rPr>
                      </w:pPr>
                      <w:hyperlink r:id="rId21" w:history="1">
                        <w:r w:rsidR="00BD63DF" w:rsidRPr="00DD6180">
                          <w:rPr>
                            <w:rStyle w:val="Hyperlink"/>
                            <w:sz w:val="28"/>
                          </w:rPr>
                          <w:t>https://www.gov.uk/know-when-you-can-leave-school</w:t>
                        </w:r>
                      </w:hyperlink>
                      <w:r w:rsidR="00BD63DF">
                        <w:rPr>
                          <w:sz w:val="28"/>
                        </w:rPr>
                        <w:t xml:space="preserve"> </w:t>
                      </w:r>
                    </w:p>
                  </w:txbxContent>
                </v:textbox>
                <w10:wrap type="square" anchorx="margin"/>
              </v:shape>
            </w:pict>
          </mc:Fallback>
        </mc:AlternateContent>
      </w:r>
    </w:p>
    <w:p w14:paraId="0EBE8781" w14:textId="4455D0B7" w:rsidR="006B74D1" w:rsidRDefault="006B74D1" w:rsidP="00E8576B">
      <w:r w:rsidRPr="001E378F">
        <w:rPr>
          <w:noProof/>
          <w:lang w:eastAsia="en-GB"/>
        </w:rPr>
        <w:lastRenderedPageBreak/>
        <w:drawing>
          <wp:anchor distT="36576" distB="36576" distL="36576" distR="36576" simplePos="0" relativeHeight="251982848" behindDoc="0" locked="0" layoutInCell="1" allowOverlap="1" wp14:anchorId="6D942345" wp14:editId="2B34CB75">
            <wp:simplePos x="0" y="0"/>
            <wp:positionH relativeFrom="margin">
              <wp:posOffset>-31115</wp:posOffset>
            </wp:positionH>
            <wp:positionV relativeFrom="paragraph">
              <wp:posOffset>-93345</wp:posOffset>
            </wp:positionV>
            <wp:extent cx="2695575" cy="605790"/>
            <wp:effectExtent l="0" t="0" r="0" b="3810"/>
            <wp:wrapNone/>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7608" t="32980" r="12563" b="43109"/>
                    <a:stretch>
                      <a:fillRect/>
                    </a:stretch>
                  </pic:blipFill>
                  <pic:spPr bwMode="auto">
                    <a:xfrm>
                      <a:off x="0" y="0"/>
                      <a:ext cx="2695575" cy="605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E378F">
        <w:rPr>
          <w:noProof/>
          <w:lang w:eastAsia="en-GB"/>
        </w:rPr>
        <w:drawing>
          <wp:anchor distT="36576" distB="36576" distL="36576" distR="36576" simplePos="0" relativeHeight="251979776" behindDoc="0" locked="0" layoutInCell="1" allowOverlap="1" wp14:anchorId="31F9D691" wp14:editId="0B1473F4">
            <wp:simplePos x="0" y="0"/>
            <wp:positionH relativeFrom="margin">
              <wp:posOffset>9162622</wp:posOffset>
            </wp:positionH>
            <wp:positionV relativeFrom="paragraph">
              <wp:posOffset>-456012</wp:posOffset>
            </wp:positionV>
            <wp:extent cx="2049145" cy="1068705"/>
            <wp:effectExtent l="0" t="0" r="0" b="0"/>
            <wp:wrapNone/>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9145" cy="1068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A87CD9" w14:textId="6240F453" w:rsidR="006B74D1" w:rsidRDefault="006B74D1" w:rsidP="00E8576B"/>
    <w:p w14:paraId="05B1940F" w14:textId="5EEC28F7" w:rsidR="00741C89" w:rsidRDefault="0034057D" w:rsidP="00E8576B">
      <w:r w:rsidRPr="00916432">
        <w:rPr>
          <w:noProof/>
          <w:lang w:eastAsia="en-GB"/>
        </w:rPr>
        <mc:AlternateContent>
          <mc:Choice Requires="wps">
            <w:drawing>
              <wp:anchor distT="45720" distB="45720" distL="114300" distR="114300" simplePos="0" relativeHeight="252122112" behindDoc="0" locked="0" layoutInCell="1" allowOverlap="1" wp14:anchorId="334C5BFF" wp14:editId="30285F18">
                <wp:simplePos x="0" y="0"/>
                <wp:positionH relativeFrom="margin">
                  <wp:align>center</wp:align>
                </wp:positionH>
                <wp:positionV relativeFrom="paragraph">
                  <wp:posOffset>421005</wp:posOffset>
                </wp:positionV>
                <wp:extent cx="6772275" cy="8782050"/>
                <wp:effectExtent l="0" t="0" r="0" b="0"/>
                <wp:wrapSquare wrapText="bothSides"/>
                <wp:docPr id="2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8782050"/>
                        </a:xfrm>
                        <a:prstGeom prst="rect">
                          <a:avLst/>
                        </a:prstGeom>
                        <a:noFill/>
                        <a:ln w="9525">
                          <a:noFill/>
                          <a:miter lim="800000"/>
                          <a:headEnd/>
                          <a:tailEnd/>
                        </a:ln>
                      </wps:spPr>
                      <wps:txbx>
                        <w:txbxContent>
                          <w:p w14:paraId="6BFE22F5" w14:textId="77777777" w:rsidR="00E35B33" w:rsidRDefault="00E35B33" w:rsidP="00916432">
                            <w:pPr>
                              <w:jc w:val="center"/>
                              <w:rPr>
                                <w:sz w:val="28"/>
                              </w:rPr>
                            </w:pPr>
                          </w:p>
                          <w:p w14:paraId="1ECED403" w14:textId="79713822" w:rsidR="008E665B" w:rsidRDefault="00916432" w:rsidP="001D583B">
                            <w:pPr>
                              <w:rPr>
                                <w:sz w:val="28"/>
                              </w:rPr>
                            </w:pPr>
                            <w:r>
                              <w:rPr>
                                <w:sz w:val="28"/>
                              </w:rPr>
                              <w:t>Sixth form colleges typically focus on A-Level (Advanced Level) qualifications – two-year courses that end in an overall examination and a grade from A*-E</w:t>
                            </w:r>
                            <w:r w:rsidR="00973CD7">
                              <w:rPr>
                                <w:sz w:val="28"/>
                              </w:rPr>
                              <w:t xml:space="preserve">, with a similar structure to GCSEs but looking at the subject in a lot more depth. </w:t>
                            </w:r>
                            <w:r w:rsidR="00843A68">
                              <w:rPr>
                                <w:sz w:val="28"/>
                              </w:rPr>
                              <w:t>Students</w:t>
                            </w:r>
                            <w:r w:rsidR="008E665B">
                              <w:rPr>
                                <w:sz w:val="28"/>
                              </w:rPr>
                              <w:t xml:space="preserve"> can </w:t>
                            </w:r>
                            <w:r w:rsidR="00843A68">
                              <w:rPr>
                                <w:sz w:val="28"/>
                              </w:rPr>
                              <w:t>choose</w:t>
                            </w:r>
                            <w:r w:rsidR="008E665B">
                              <w:rPr>
                                <w:sz w:val="28"/>
                              </w:rPr>
                              <w:t xml:space="preserve"> Local Sixth Form or a Sixth Form College such as </w:t>
                            </w:r>
                            <w:r w:rsidR="001A76FF">
                              <w:rPr>
                                <w:sz w:val="28"/>
                              </w:rPr>
                              <w:t>Havering College of Further and Higher Education, Havering Sixth Form, Sydney Russell Sixth Form, Cooper Coburn and Company Sixth Form etc</w:t>
                            </w:r>
                            <w:r w:rsidR="008E665B">
                              <w:rPr>
                                <w:sz w:val="28"/>
                              </w:rPr>
                              <w:t>.</w:t>
                            </w:r>
                          </w:p>
                          <w:p w14:paraId="7230A5F0" w14:textId="77777777" w:rsidR="008E665B" w:rsidRDefault="008E665B" w:rsidP="00916432">
                            <w:pPr>
                              <w:jc w:val="center"/>
                              <w:rPr>
                                <w:sz w:val="28"/>
                              </w:rPr>
                            </w:pPr>
                          </w:p>
                          <w:p w14:paraId="721426CC" w14:textId="7FA82F6F" w:rsidR="00916432" w:rsidRDefault="00973CD7" w:rsidP="00916432">
                            <w:pPr>
                              <w:jc w:val="center"/>
                              <w:rPr>
                                <w:sz w:val="28"/>
                              </w:rPr>
                            </w:pPr>
                            <w:r>
                              <w:rPr>
                                <w:sz w:val="28"/>
                              </w:rPr>
                              <w:t>Students can study:</w:t>
                            </w:r>
                          </w:p>
                          <w:p w14:paraId="394D2E55" w14:textId="0FBE9CF5" w:rsidR="00973CD7" w:rsidRDefault="00973CD7" w:rsidP="001D583B">
                            <w:pPr>
                              <w:rPr>
                                <w:b/>
                                <w:sz w:val="28"/>
                              </w:rPr>
                            </w:pPr>
                            <w:r w:rsidRPr="00973CD7">
                              <w:rPr>
                                <w:b/>
                                <w:sz w:val="28"/>
                                <w:u w:val="single"/>
                              </w:rPr>
                              <w:t>Traditional A-Levels</w:t>
                            </w:r>
                            <w:r>
                              <w:rPr>
                                <w:sz w:val="28"/>
                              </w:rPr>
                              <w:t xml:space="preserve"> – Subjects like </w:t>
                            </w:r>
                            <w:r w:rsidRPr="00973CD7">
                              <w:rPr>
                                <w:b/>
                                <w:sz w:val="28"/>
                              </w:rPr>
                              <w:t>Biology, Chemistry, Physics, English Literature, English Language, Mathematics, Geography, History, Languages, Religious Education, Music, Art</w:t>
                            </w:r>
                          </w:p>
                          <w:p w14:paraId="1E9819A1" w14:textId="22659D50" w:rsidR="00973CD7" w:rsidRDefault="00973CD7" w:rsidP="001D583B">
                            <w:pPr>
                              <w:rPr>
                                <w:b/>
                                <w:sz w:val="28"/>
                              </w:rPr>
                            </w:pPr>
                            <w:r w:rsidRPr="00973CD7">
                              <w:rPr>
                                <w:b/>
                                <w:sz w:val="28"/>
                                <w:u w:val="single"/>
                              </w:rPr>
                              <w:t>Alternative A-Levels</w:t>
                            </w:r>
                            <w:r w:rsidRPr="00973CD7">
                              <w:rPr>
                                <w:b/>
                                <w:sz w:val="28"/>
                              </w:rPr>
                              <w:t xml:space="preserve"> </w:t>
                            </w:r>
                            <w:r>
                              <w:rPr>
                                <w:sz w:val="28"/>
                              </w:rPr>
                              <w:t xml:space="preserve">– Subjects like </w:t>
                            </w:r>
                            <w:r w:rsidRPr="00973CD7">
                              <w:rPr>
                                <w:b/>
                                <w:sz w:val="28"/>
                              </w:rPr>
                              <w:t>Photography, Law, Sociology, Psychology, Business Studies, Film Studies, Media Studies, Economics, Politics</w:t>
                            </w:r>
                            <w:r>
                              <w:rPr>
                                <w:b/>
                                <w:sz w:val="28"/>
                              </w:rPr>
                              <w:t>, Sports Science</w:t>
                            </w:r>
                            <w:r w:rsidR="00843A68">
                              <w:rPr>
                                <w:b/>
                                <w:sz w:val="28"/>
                              </w:rPr>
                              <w:t xml:space="preserve"> – NOTE: AVAILABILITY OF THESE SUBJECTS IS DEPENDANT UPON TYPE OF COLLEGE/SIXTH-FORM THAT STUDENTS ARE APPLYING FOR.</w:t>
                            </w:r>
                          </w:p>
                          <w:p w14:paraId="2CF99F7F" w14:textId="0F24BC5D" w:rsidR="00E35B33" w:rsidRDefault="00E35B33" w:rsidP="001D583B">
                            <w:pPr>
                              <w:rPr>
                                <w:b/>
                                <w:sz w:val="28"/>
                              </w:rPr>
                            </w:pPr>
                          </w:p>
                          <w:p w14:paraId="683A416F" w14:textId="598DB8DB" w:rsidR="00973CD7" w:rsidRDefault="00973CD7" w:rsidP="001D583B">
                            <w:pPr>
                              <w:rPr>
                                <w:b/>
                                <w:sz w:val="28"/>
                              </w:rPr>
                            </w:pPr>
                            <w:r w:rsidRPr="00973CD7">
                              <w:rPr>
                                <w:b/>
                                <w:sz w:val="28"/>
                              </w:rPr>
                              <w:t>BTEC L3 Diplomas</w:t>
                            </w:r>
                            <w:r>
                              <w:rPr>
                                <w:sz w:val="28"/>
                              </w:rPr>
                              <w:t xml:space="preserve"> – Some sixth form colleges offer BTEC qualifications that can be taken alongside A-Levels. These are usually made up of a number of separate modules and include practical assessments and coursework, as well as exams. Subjects can include </w:t>
                            </w:r>
                            <w:r w:rsidRPr="00973CD7">
                              <w:rPr>
                                <w:b/>
                                <w:sz w:val="28"/>
                              </w:rPr>
                              <w:t>Health and Social Care, Applied Science, Travel and Tourism and Engineering.</w:t>
                            </w:r>
                          </w:p>
                          <w:p w14:paraId="61905046" w14:textId="13E3BAD3" w:rsidR="00973CD7" w:rsidRDefault="00973CD7" w:rsidP="001D583B">
                            <w:pPr>
                              <w:rPr>
                                <w:sz w:val="28"/>
                              </w:rPr>
                            </w:pPr>
                            <w:r>
                              <w:rPr>
                                <w:sz w:val="28"/>
                              </w:rPr>
                              <w:t>Students studying A-Levels usually select three or four subjects (depending on their GCSE grades) that they want to study at sixth form and if they study four, can choose to drop one subject after their first year of sixth form. Students can also choose to study a one-year AS Level qualification, which is worth 40% of an A-Level. Sixth form colleges also offer something called the Extended Project Qualification (EPQ), an independent project that can provide students with UCAS points to put towards university.</w:t>
                            </w:r>
                          </w:p>
                          <w:p w14:paraId="109DA106" w14:textId="27C2579F" w:rsidR="00E35B33" w:rsidRDefault="00E35B33" w:rsidP="001D583B">
                            <w:pPr>
                              <w:rPr>
                                <w:b/>
                                <w:sz w:val="28"/>
                                <w:u w:val="single"/>
                              </w:rPr>
                            </w:pPr>
                          </w:p>
                          <w:p w14:paraId="76026D48" w14:textId="7FFC6437" w:rsidR="00916432" w:rsidRDefault="00973CD7" w:rsidP="001D583B">
                            <w:pPr>
                              <w:rPr>
                                <w:sz w:val="28"/>
                              </w:rPr>
                            </w:pPr>
                            <w:r w:rsidRPr="00973CD7">
                              <w:rPr>
                                <w:b/>
                                <w:sz w:val="28"/>
                                <w:u w:val="single"/>
                              </w:rPr>
                              <w:t>Entry Requirements</w:t>
                            </w:r>
                            <w:r>
                              <w:rPr>
                                <w:sz w:val="28"/>
                              </w:rPr>
                              <w:t xml:space="preserve"> – Most sixth form colleges usually ask students to have 5 GCSEs at Grade 4/C or above but make sure that you do your research, as some courses, such as A-Level Maths, Physics, Biology and Chemistry, require students to achieve a Grade 6 at GCSE in order to demonstrate their deeper understanding of the subject.</w:t>
                            </w:r>
                          </w:p>
                          <w:p w14:paraId="4AC63C7E" w14:textId="54E088AE" w:rsidR="008E665B" w:rsidRPr="00741C89" w:rsidRDefault="00973CD7" w:rsidP="00916432">
                            <w:pPr>
                              <w:rPr>
                                <w:sz w:val="28"/>
                              </w:rPr>
                            </w:pPr>
                            <w:r>
                              <w:rPr>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C5BFF" id="_x0000_s1029" type="#_x0000_t202" style="position:absolute;margin-left:0;margin-top:33.15pt;width:533.25pt;height:691.5pt;z-index:252122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" filled="f" stroked="f">
                <v:textbox>
                  <w:txbxContent>
                    <w:p w14:paraId="6BFE22F5" w14:textId="77777777" w:rsidR="00E35B33" w:rsidRDefault="00E35B33" w:rsidP="00916432">
                      <w:pPr>
                        <w:jc w:val="center"/>
                        <w:rPr>
                          <w:sz w:val="28"/>
                        </w:rPr>
                      </w:pPr>
                    </w:p>
                    <w:p w14:paraId="1ECED403" w14:textId="79713822" w:rsidR="008E665B" w:rsidRDefault="00916432" w:rsidP="001D583B">
                      <w:pPr>
                        <w:rPr>
                          <w:sz w:val="28"/>
                        </w:rPr>
                      </w:pPr>
                      <w:r>
                        <w:rPr>
                          <w:sz w:val="28"/>
                        </w:rPr>
                        <w:t>Sixth form colleges typically focus on A-Level (Advanced Level) qualifications – two-year courses that end in an overall examination and a grade from A*-E</w:t>
                      </w:r>
                      <w:r w:rsidR="00973CD7">
                        <w:rPr>
                          <w:sz w:val="28"/>
                        </w:rPr>
                        <w:t xml:space="preserve">, with a similar structure to GCSEs but looking at the subject in a lot more depth. </w:t>
                      </w:r>
                      <w:r w:rsidR="00843A68">
                        <w:rPr>
                          <w:sz w:val="28"/>
                        </w:rPr>
                        <w:t>Students</w:t>
                      </w:r>
                      <w:r w:rsidR="008E665B">
                        <w:rPr>
                          <w:sz w:val="28"/>
                        </w:rPr>
                        <w:t xml:space="preserve"> can </w:t>
                      </w:r>
                      <w:r w:rsidR="00843A68">
                        <w:rPr>
                          <w:sz w:val="28"/>
                        </w:rPr>
                        <w:t>choose</w:t>
                      </w:r>
                      <w:r w:rsidR="008E665B">
                        <w:rPr>
                          <w:sz w:val="28"/>
                        </w:rPr>
                        <w:t xml:space="preserve"> Local Sixth Form or a Sixth Form College such as </w:t>
                      </w:r>
                      <w:r w:rsidR="001A76FF">
                        <w:rPr>
                          <w:sz w:val="28"/>
                        </w:rPr>
                        <w:t>Havering College of Further and Higher Education, Havering Sixth Form, Sydney Russell Sixth Form, Cooper Coburn and Company Sixth Form etc</w:t>
                      </w:r>
                      <w:r w:rsidR="008E665B">
                        <w:rPr>
                          <w:sz w:val="28"/>
                        </w:rPr>
                        <w:t>.</w:t>
                      </w:r>
                    </w:p>
                    <w:p w14:paraId="7230A5F0" w14:textId="77777777" w:rsidR="008E665B" w:rsidRDefault="008E665B" w:rsidP="00916432">
                      <w:pPr>
                        <w:jc w:val="center"/>
                        <w:rPr>
                          <w:sz w:val="28"/>
                        </w:rPr>
                      </w:pPr>
                    </w:p>
                    <w:p w14:paraId="721426CC" w14:textId="7FA82F6F" w:rsidR="00916432" w:rsidRDefault="00973CD7" w:rsidP="00916432">
                      <w:pPr>
                        <w:jc w:val="center"/>
                        <w:rPr>
                          <w:sz w:val="28"/>
                        </w:rPr>
                      </w:pPr>
                      <w:r>
                        <w:rPr>
                          <w:sz w:val="28"/>
                        </w:rPr>
                        <w:t>Students can study:</w:t>
                      </w:r>
                    </w:p>
                    <w:p w14:paraId="394D2E55" w14:textId="0FBE9CF5" w:rsidR="00973CD7" w:rsidRDefault="00973CD7" w:rsidP="001D583B">
                      <w:pPr>
                        <w:rPr>
                          <w:b/>
                          <w:sz w:val="28"/>
                        </w:rPr>
                      </w:pPr>
                      <w:r w:rsidRPr="00973CD7">
                        <w:rPr>
                          <w:b/>
                          <w:sz w:val="28"/>
                          <w:u w:val="single"/>
                        </w:rPr>
                        <w:t>Traditional A-Levels</w:t>
                      </w:r>
                      <w:r>
                        <w:rPr>
                          <w:sz w:val="28"/>
                        </w:rPr>
                        <w:t xml:space="preserve"> – Subjects like </w:t>
                      </w:r>
                      <w:r w:rsidRPr="00973CD7">
                        <w:rPr>
                          <w:b/>
                          <w:sz w:val="28"/>
                        </w:rPr>
                        <w:t>Biology, Chemistry, Physics, English Literature, English Language, Mathematics, Geography, History, Languages, Religious Education, Music, Art</w:t>
                      </w:r>
                    </w:p>
                    <w:p w14:paraId="1E9819A1" w14:textId="22659D50" w:rsidR="00973CD7" w:rsidRDefault="00973CD7" w:rsidP="001D583B">
                      <w:pPr>
                        <w:rPr>
                          <w:b/>
                          <w:sz w:val="28"/>
                        </w:rPr>
                      </w:pPr>
                      <w:r w:rsidRPr="00973CD7">
                        <w:rPr>
                          <w:b/>
                          <w:sz w:val="28"/>
                          <w:u w:val="single"/>
                        </w:rPr>
                        <w:t>Alternative A-Levels</w:t>
                      </w:r>
                      <w:r w:rsidRPr="00973CD7">
                        <w:rPr>
                          <w:b/>
                          <w:sz w:val="28"/>
                        </w:rPr>
                        <w:t xml:space="preserve"> </w:t>
                      </w:r>
                      <w:r>
                        <w:rPr>
                          <w:sz w:val="28"/>
                        </w:rPr>
                        <w:t xml:space="preserve">– Subjects like </w:t>
                      </w:r>
                      <w:r w:rsidRPr="00973CD7">
                        <w:rPr>
                          <w:b/>
                          <w:sz w:val="28"/>
                        </w:rPr>
                        <w:t>Photography, Law, Sociology, Psychology, Business Studies, Film Studies, Media Studies, Economics, Politics</w:t>
                      </w:r>
                      <w:r>
                        <w:rPr>
                          <w:b/>
                          <w:sz w:val="28"/>
                        </w:rPr>
                        <w:t>, Sports Science</w:t>
                      </w:r>
                      <w:r w:rsidR="00843A68">
                        <w:rPr>
                          <w:b/>
                          <w:sz w:val="28"/>
                        </w:rPr>
                        <w:t xml:space="preserve"> – NOTE: AVAILABILITY OF THESE SUBJECTS IS DEPENDANT UPON TYPE OF COLLEGE/SIXTH-FORM THAT STUDENTS ARE APPLYING FOR.</w:t>
                      </w:r>
                    </w:p>
                    <w:p w14:paraId="2CF99F7F" w14:textId="0F24BC5D" w:rsidR="00E35B33" w:rsidRDefault="00E35B33" w:rsidP="001D583B">
                      <w:pPr>
                        <w:rPr>
                          <w:b/>
                          <w:sz w:val="28"/>
                        </w:rPr>
                      </w:pPr>
                    </w:p>
                    <w:p w14:paraId="683A416F" w14:textId="598DB8DB" w:rsidR="00973CD7" w:rsidRDefault="00973CD7" w:rsidP="001D583B">
                      <w:pPr>
                        <w:rPr>
                          <w:b/>
                          <w:sz w:val="28"/>
                        </w:rPr>
                      </w:pPr>
                      <w:r w:rsidRPr="00973CD7">
                        <w:rPr>
                          <w:b/>
                          <w:sz w:val="28"/>
                        </w:rPr>
                        <w:t>BTEC L3 Diplomas</w:t>
                      </w:r>
                      <w:r>
                        <w:rPr>
                          <w:sz w:val="28"/>
                        </w:rPr>
                        <w:t xml:space="preserve"> – Some sixth form colleges offer BTEC qualifications that can be taken alongside A-Levels. These are usually made up of a number of separate modules and include practical assessments and coursework, as well as exams. Subjects can include </w:t>
                      </w:r>
                      <w:r w:rsidRPr="00973CD7">
                        <w:rPr>
                          <w:b/>
                          <w:sz w:val="28"/>
                        </w:rPr>
                        <w:t>Health and Social Care, Applied Science, Travel and Tourism and Engineering.</w:t>
                      </w:r>
                    </w:p>
                    <w:p w14:paraId="61905046" w14:textId="13E3BAD3" w:rsidR="00973CD7" w:rsidRDefault="00973CD7" w:rsidP="001D583B">
                      <w:pPr>
                        <w:rPr>
                          <w:sz w:val="28"/>
                        </w:rPr>
                      </w:pPr>
                      <w:r>
                        <w:rPr>
                          <w:sz w:val="28"/>
                        </w:rPr>
                        <w:t>Students studying A-Levels usually select three or four subjects (depending on their GCSE grades) that they want to study at sixth form and if they study four, can choose to drop one subject after their first year of sixth form. Students can also choose to study a one-year AS Level qualification, which is worth 40% of an A-Level. Sixth form colleges also offer something called the Extended Project Qualification (EPQ), an independent project that can provide students with UCAS points to put towards university.</w:t>
                      </w:r>
                    </w:p>
                    <w:p w14:paraId="109DA106" w14:textId="27C2579F" w:rsidR="00E35B33" w:rsidRDefault="00E35B33" w:rsidP="001D583B">
                      <w:pPr>
                        <w:rPr>
                          <w:b/>
                          <w:sz w:val="28"/>
                          <w:u w:val="single"/>
                        </w:rPr>
                      </w:pPr>
                    </w:p>
                    <w:p w14:paraId="76026D48" w14:textId="7FFC6437" w:rsidR="00916432" w:rsidRDefault="00973CD7" w:rsidP="001D583B">
                      <w:pPr>
                        <w:rPr>
                          <w:sz w:val="28"/>
                        </w:rPr>
                      </w:pPr>
                      <w:r w:rsidRPr="00973CD7">
                        <w:rPr>
                          <w:b/>
                          <w:sz w:val="28"/>
                          <w:u w:val="single"/>
                        </w:rPr>
                        <w:t>Entry Requirements</w:t>
                      </w:r>
                      <w:r>
                        <w:rPr>
                          <w:sz w:val="28"/>
                        </w:rPr>
                        <w:t xml:space="preserve"> – Most sixth form colleges usually ask students to have 5 GCSEs at Grade 4/C or above but make sure that you do your research, as some courses, such as A-Level Maths, Physics, Biology and Chemistry, require students to achieve a Grade 6 at GCSE in order to demonstrate their deeper understanding of the subject.</w:t>
                      </w:r>
                    </w:p>
                    <w:p w14:paraId="4AC63C7E" w14:textId="54E088AE" w:rsidR="008E665B" w:rsidRPr="00741C89" w:rsidRDefault="00973CD7" w:rsidP="00916432">
                      <w:pPr>
                        <w:rPr>
                          <w:sz w:val="28"/>
                        </w:rPr>
                      </w:pPr>
                      <w:r>
                        <w:rPr>
                          <w:sz w:val="28"/>
                        </w:rPr>
                        <w:t xml:space="preserve"> </w:t>
                      </w:r>
                    </w:p>
                  </w:txbxContent>
                </v:textbox>
                <w10:wrap type="square" anchorx="margin"/>
              </v:shape>
            </w:pict>
          </mc:Fallback>
        </mc:AlternateContent>
      </w:r>
      <w:r w:rsidR="00741C89" w:rsidRPr="001E378F">
        <w:rPr>
          <w:noProof/>
          <w:lang w:eastAsia="en-GB"/>
        </w:rPr>
        <mc:AlternateContent>
          <mc:Choice Requires="wps">
            <w:drawing>
              <wp:anchor distT="0" distB="0" distL="114300" distR="114300" simplePos="0" relativeHeight="251980800" behindDoc="0" locked="0" layoutInCell="1" allowOverlap="1" wp14:anchorId="71A19CB4" wp14:editId="524B3177">
                <wp:simplePos x="0" y="0"/>
                <wp:positionH relativeFrom="margin">
                  <wp:posOffset>1799590</wp:posOffset>
                </wp:positionH>
                <wp:positionV relativeFrom="paragraph">
                  <wp:posOffset>10160</wp:posOffset>
                </wp:positionV>
                <wp:extent cx="1828800" cy="1828800"/>
                <wp:effectExtent l="0" t="0" r="0" b="0"/>
                <wp:wrapNone/>
                <wp:docPr id="2153" name="Text Box 2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8845FE" w14:textId="4E8196B5" w:rsidR="00BD63DF" w:rsidRPr="00A56CD7" w:rsidRDefault="00BD63DF" w:rsidP="006B74D1">
                            <w:pPr>
                              <w:jc w:val="cente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Sixth Form Colleges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1A19CB4" id="Text Box 2153" o:spid="_x0000_s1030" type="#_x0000_t202" style="position:absolute;margin-left:141.7pt;margin-top:.8pt;width:2in;height:2in;z-index:2519808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" filled="f" stroked="f">
                <v:textbox style="mso-fit-shape-to-text:t">
                  <w:txbxContent>
                    <w:p w14:paraId="118845FE" w14:textId="4E8196B5" w:rsidR="00BD63DF" w:rsidRPr="00A56CD7" w:rsidRDefault="00BD63DF" w:rsidP="006B74D1">
                      <w:pPr>
                        <w:jc w:val="cente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Sixth Form Colleges</w:t>
                      </w:r>
                    </w:p>
                  </w:txbxContent>
                </v:textbox>
                <w10:wrap anchorx="margin"/>
              </v:shape>
            </w:pict>
          </mc:Fallback>
        </mc:AlternateContent>
      </w:r>
    </w:p>
    <w:p w14:paraId="26CB2D4E" w14:textId="15020DCE" w:rsidR="00741C89" w:rsidRDefault="000D56C8" w:rsidP="00E8576B">
      <w:r w:rsidRPr="00741C89">
        <w:rPr>
          <w:noProof/>
          <w:lang w:eastAsia="en-GB"/>
        </w:rPr>
        <w:lastRenderedPageBreak/>
        <w:drawing>
          <wp:anchor distT="36576" distB="36576" distL="36576" distR="36576" simplePos="0" relativeHeight="252094464" behindDoc="0" locked="0" layoutInCell="1" allowOverlap="1" wp14:anchorId="2A5F214F" wp14:editId="0AD84924">
            <wp:simplePos x="0" y="0"/>
            <wp:positionH relativeFrom="margin">
              <wp:posOffset>-9525</wp:posOffset>
            </wp:positionH>
            <wp:positionV relativeFrom="paragraph">
              <wp:posOffset>-97155</wp:posOffset>
            </wp:positionV>
            <wp:extent cx="2695575" cy="605790"/>
            <wp:effectExtent l="0" t="0" r="0" b="381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7608" t="32980" r="12563" b="43109"/>
                    <a:stretch>
                      <a:fillRect/>
                    </a:stretch>
                  </pic:blipFill>
                  <pic:spPr bwMode="auto">
                    <a:xfrm>
                      <a:off x="0" y="0"/>
                      <a:ext cx="2695575" cy="605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05A05F" w14:textId="65E1A040" w:rsidR="00741C89" w:rsidRDefault="000D56C8" w:rsidP="00E8576B">
      <w:r w:rsidRPr="00741C89">
        <w:rPr>
          <w:noProof/>
          <w:lang w:eastAsia="en-GB"/>
        </w:rPr>
        <mc:AlternateContent>
          <mc:Choice Requires="wps">
            <w:drawing>
              <wp:anchor distT="0" distB="0" distL="114300" distR="114300" simplePos="0" relativeHeight="252093440" behindDoc="0" locked="0" layoutInCell="1" allowOverlap="1" wp14:anchorId="690DD91F" wp14:editId="30DCA69C">
                <wp:simplePos x="0" y="0"/>
                <wp:positionH relativeFrom="margin">
                  <wp:posOffset>925830</wp:posOffset>
                </wp:positionH>
                <wp:positionV relativeFrom="paragraph">
                  <wp:posOffset>188595</wp:posOffset>
                </wp:positionV>
                <wp:extent cx="1828800" cy="182880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02CCFF" w14:textId="75F04F8B" w:rsidR="00E35B33" w:rsidRDefault="00E35B33" w:rsidP="00741C89">
                            <w:pPr>
                              <w:jc w:val="cente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DFC5D0" w14:textId="0A370D38" w:rsidR="00BD63DF" w:rsidRPr="00A56CD7" w:rsidRDefault="00EA2EE2" w:rsidP="00741C89">
                            <w:pPr>
                              <w:jc w:val="cente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Colleges and Training Providers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90DD91F" id="Text Box 268" o:spid="_x0000_s1031" type="#_x0000_t202" style="position:absolute;margin-left:72.9pt;margin-top:14.85pt;width:2in;height:2in;z-index:2520934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" filled="f" stroked="f">
                <v:textbox style="mso-fit-shape-to-text:t">
                  <w:txbxContent>
                    <w:p w14:paraId="7D02CCFF" w14:textId="75F04F8B" w:rsidR="00E35B33" w:rsidRDefault="00E35B33" w:rsidP="00741C89">
                      <w:pPr>
                        <w:jc w:val="cente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DFC5D0" w14:textId="0A370D38" w:rsidR="00BD63DF" w:rsidRPr="00A56CD7" w:rsidRDefault="00EA2EE2" w:rsidP="00741C89">
                      <w:pPr>
                        <w:jc w:val="cente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Colleges and Training Providers</w:t>
                      </w:r>
                    </w:p>
                  </w:txbxContent>
                </v:textbox>
                <w10:wrap anchorx="margin"/>
              </v:shape>
            </w:pict>
          </mc:Fallback>
        </mc:AlternateContent>
      </w:r>
    </w:p>
    <w:p w14:paraId="6D6E8E33" w14:textId="0012A21B" w:rsidR="00A976F2" w:rsidRDefault="00A976F2" w:rsidP="00E8576B">
      <w:r w:rsidRPr="00A976F2">
        <w:rPr>
          <w:noProof/>
          <w:lang w:eastAsia="en-GB"/>
        </w:rPr>
        <mc:AlternateContent>
          <mc:Choice Requires="wps">
            <w:drawing>
              <wp:anchor distT="45720" distB="45720" distL="114300" distR="114300" simplePos="0" relativeHeight="252124160" behindDoc="0" locked="0" layoutInCell="1" allowOverlap="1" wp14:anchorId="10F2D709" wp14:editId="0FE3EE64">
                <wp:simplePos x="0" y="0"/>
                <wp:positionH relativeFrom="margin">
                  <wp:posOffset>-123825</wp:posOffset>
                </wp:positionH>
                <wp:positionV relativeFrom="paragraph">
                  <wp:posOffset>297814</wp:posOffset>
                </wp:positionV>
                <wp:extent cx="6906895" cy="8905875"/>
                <wp:effectExtent l="0" t="0" r="0" b="0"/>
                <wp:wrapSquare wrapText="bothSides"/>
                <wp:docPr id="2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8905875"/>
                        </a:xfrm>
                        <a:prstGeom prst="rect">
                          <a:avLst/>
                        </a:prstGeom>
                        <a:noFill/>
                        <a:ln w="9525">
                          <a:noFill/>
                          <a:miter lim="800000"/>
                          <a:headEnd/>
                          <a:tailEnd/>
                        </a:ln>
                      </wps:spPr>
                      <wps:txbx>
                        <w:txbxContent>
                          <w:p w14:paraId="7FDC7367" w14:textId="77777777" w:rsidR="00E35B33" w:rsidRDefault="00E35B33" w:rsidP="00A976F2">
                            <w:pPr>
                              <w:jc w:val="center"/>
                              <w:rPr>
                                <w:sz w:val="28"/>
                              </w:rPr>
                            </w:pPr>
                          </w:p>
                          <w:p w14:paraId="3450C36E" w14:textId="77777777" w:rsidR="00E35B33" w:rsidRDefault="00E35B33" w:rsidP="00A976F2">
                            <w:pPr>
                              <w:jc w:val="center"/>
                              <w:rPr>
                                <w:sz w:val="28"/>
                              </w:rPr>
                            </w:pPr>
                          </w:p>
                          <w:p w14:paraId="7FE8851B" w14:textId="77777777" w:rsidR="00E35B33" w:rsidRDefault="00E35B33" w:rsidP="00A976F2">
                            <w:pPr>
                              <w:jc w:val="center"/>
                              <w:rPr>
                                <w:sz w:val="28"/>
                              </w:rPr>
                            </w:pPr>
                          </w:p>
                          <w:p w14:paraId="4B85C54D" w14:textId="77777777" w:rsidR="00E35B33" w:rsidRDefault="00E35B33" w:rsidP="00A976F2">
                            <w:pPr>
                              <w:jc w:val="center"/>
                              <w:rPr>
                                <w:sz w:val="28"/>
                              </w:rPr>
                            </w:pPr>
                          </w:p>
                          <w:p w14:paraId="34119CE2" w14:textId="49A7A00F" w:rsidR="00A976F2" w:rsidRDefault="00A976F2" w:rsidP="001D583B">
                            <w:pPr>
                              <w:rPr>
                                <w:sz w:val="28"/>
                              </w:rPr>
                            </w:pPr>
                            <w:r>
                              <w:rPr>
                                <w:sz w:val="28"/>
                              </w:rPr>
                              <w:t>Colleges and training providers usually offer BTECs or other vocational qualifications that focus on a specific area of study</w:t>
                            </w:r>
                            <w:r w:rsidR="000D56C8">
                              <w:rPr>
                                <w:sz w:val="28"/>
                              </w:rPr>
                              <w:t xml:space="preserve"> in a practical way</w:t>
                            </w:r>
                            <w:r>
                              <w:rPr>
                                <w:sz w:val="28"/>
                              </w:rPr>
                              <w:t>, which can include:</w:t>
                            </w:r>
                          </w:p>
                          <w:p w14:paraId="3EB44B92" w14:textId="77777777" w:rsidR="00E35B33" w:rsidRDefault="00E35B33" w:rsidP="001D583B">
                            <w:pPr>
                              <w:rPr>
                                <w:sz w:val="28"/>
                              </w:rPr>
                            </w:pPr>
                          </w:p>
                          <w:p w14:paraId="422389A9" w14:textId="7E2E4DCB" w:rsidR="000D56C8" w:rsidRDefault="000D56C8" w:rsidP="001D583B">
                            <w:pPr>
                              <w:rPr>
                                <w:sz w:val="28"/>
                              </w:rPr>
                            </w:pPr>
                            <w:r w:rsidRPr="006B6C35">
                              <w:rPr>
                                <w:b/>
                                <w:sz w:val="28"/>
                                <w:u w:val="single"/>
                              </w:rPr>
                              <w:t>General FE Colleges</w:t>
                            </w:r>
                            <w:r>
                              <w:rPr>
                                <w:b/>
                                <w:sz w:val="28"/>
                              </w:rPr>
                              <w:t xml:space="preserve"> – </w:t>
                            </w:r>
                            <w:r w:rsidRPr="000D56C8">
                              <w:rPr>
                                <w:sz w:val="28"/>
                              </w:rPr>
                              <w:t xml:space="preserve">Offer everything from </w:t>
                            </w:r>
                            <w:r w:rsidR="00D95061" w:rsidRPr="00D95061">
                              <w:rPr>
                                <w:b/>
                                <w:sz w:val="28"/>
                              </w:rPr>
                              <w:t>A</w:t>
                            </w:r>
                            <w:r w:rsidR="00D95061">
                              <w:rPr>
                                <w:b/>
                                <w:sz w:val="28"/>
                              </w:rPr>
                              <w:t xml:space="preserve"> </w:t>
                            </w:r>
                            <w:r w:rsidR="00D95061" w:rsidRPr="00D95061">
                              <w:rPr>
                                <w:b/>
                                <w:sz w:val="28"/>
                              </w:rPr>
                              <w:t>Levels</w:t>
                            </w:r>
                            <w:r w:rsidR="00D95061">
                              <w:rPr>
                                <w:sz w:val="28"/>
                              </w:rPr>
                              <w:t xml:space="preserve"> to </w:t>
                            </w:r>
                            <w:r w:rsidRPr="000D56C8">
                              <w:rPr>
                                <w:b/>
                                <w:sz w:val="28"/>
                              </w:rPr>
                              <w:t>Hair and Beauty</w:t>
                            </w:r>
                            <w:r w:rsidRPr="000D56C8">
                              <w:rPr>
                                <w:sz w:val="28"/>
                              </w:rPr>
                              <w:t xml:space="preserve">, </w:t>
                            </w:r>
                            <w:r w:rsidRPr="000D56C8">
                              <w:rPr>
                                <w:b/>
                                <w:sz w:val="28"/>
                              </w:rPr>
                              <w:t>Childcare</w:t>
                            </w:r>
                            <w:r w:rsidRPr="000D56C8">
                              <w:rPr>
                                <w:sz w:val="28"/>
                              </w:rPr>
                              <w:t xml:space="preserve"> and </w:t>
                            </w:r>
                            <w:r w:rsidRPr="000D56C8">
                              <w:rPr>
                                <w:b/>
                                <w:sz w:val="28"/>
                              </w:rPr>
                              <w:t>Construction</w:t>
                            </w:r>
                            <w:r w:rsidRPr="000D56C8">
                              <w:rPr>
                                <w:sz w:val="28"/>
                              </w:rPr>
                              <w:t xml:space="preserve">, through to </w:t>
                            </w:r>
                            <w:r w:rsidRPr="000D56C8">
                              <w:rPr>
                                <w:b/>
                                <w:sz w:val="28"/>
                              </w:rPr>
                              <w:t>Business Management</w:t>
                            </w:r>
                            <w:r w:rsidRPr="000D56C8">
                              <w:rPr>
                                <w:sz w:val="28"/>
                              </w:rPr>
                              <w:t xml:space="preserve">, </w:t>
                            </w:r>
                            <w:r w:rsidRPr="000D56C8">
                              <w:rPr>
                                <w:b/>
                                <w:sz w:val="28"/>
                              </w:rPr>
                              <w:t>Games Design</w:t>
                            </w:r>
                            <w:r w:rsidRPr="000D56C8">
                              <w:rPr>
                                <w:sz w:val="28"/>
                              </w:rPr>
                              <w:t xml:space="preserve">, </w:t>
                            </w:r>
                            <w:r w:rsidRPr="000D56C8">
                              <w:rPr>
                                <w:b/>
                                <w:sz w:val="28"/>
                              </w:rPr>
                              <w:t xml:space="preserve">Automotive Engineering, </w:t>
                            </w:r>
                            <w:r>
                              <w:rPr>
                                <w:b/>
                                <w:sz w:val="28"/>
                              </w:rPr>
                              <w:t xml:space="preserve">                            </w:t>
                            </w:r>
                            <w:r w:rsidRPr="000D56C8">
                              <w:rPr>
                                <w:b/>
                                <w:sz w:val="28"/>
                              </w:rPr>
                              <w:t>Food Technology</w:t>
                            </w:r>
                            <w:r w:rsidRPr="000D56C8">
                              <w:rPr>
                                <w:sz w:val="28"/>
                              </w:rPr>
                              <w:t xml:space="preserve">, </w:t>
                            </w:r>
                            <w:r w:rsidRPr="000D56C8">
                              <w:rPr>
                                <w:b/>
                                <w:sz w:val="28"/>
                              </w:rPr>
                              <w:t>Fashion Design</w:t>
                            </w:r>
                            <w:r w:rsidRPr="000D56C8">
                              <w:rPr>
                                <w:sz w:val="28"/>
                              </w:rPr>
                              <w:t xml:space="preserve">, </w:t>
                            </w:r>
                            <w:r w:rsidR="00E35B33" w:rsidRPr="00E35B33">
                              <w:rPr>
                                <w:b/>
                                <w:sz w:val="28"/>
                              </w:rPr>
                              <w:t>IT,</w:t>
                            </w:r>
                            <w:r w:rsidR="00E35B33">
                              <w:rPr>
                                <w:sz w:val="28"/>
                              </w:rPr>
                              <w:t xml:space="preserve"> </w:t>
                            </w:r>
                            <w:r w:rsidRPr="000D56C8">
                              <w:rPr>
                                <w:b/>
                                <w:sz w:val="28"/>
                              </w:rPr>
                              <w:t>Performing Arts</w:t>
                            </w:r>
                            <w:r w:rsidR="00E35B33">
                              <w:rPr>
                                <w:sz w:val="28"/>
                              </w:rPr>
                              <w:t xml:space="preserve">, </w:t>
                            </w:r>
                            <w:r w:rsidRPr="000D56C8">
                              <w:rPr>
                                <w:b/>
                                <w:sz w:val="28"/>
                              </w:rPr>
                              <w:t>Photography</w:t>
                            </w:r>
                            <w:r w:rsidR="00E35B33">
                              <w:rPr>
                                <w:b/>
                                <w:sz w:val="28"/>
                              </w:rPr>
                              <w:t xml:space="preserve"> and many more</w:t>
                            </w:r>
                            <w:r w:rsidRPr="000D56C8">
                              <w:rPr>
                                <w:sz w:val="28"/>
                              </w:rPr>
                              <w:t>:</w:t>
                            </w:r>
                          </w:p>
                          <w:p w14:paraId="07F63DFA" w14:textId="77777777" w:rsidR="00D95061" w:rsidRDefault="00D95061" w:rsidP="001D583B">
                            <w:pPr>
                              <w:rPr>
                                <w:sz w:val="28"/>
                              </w:rPr>
                            </w:pPr>
                          </w:p>
                          <w:p w14:paraId="1C8E4B23" w14:textId="18225630" w:rsidR="00D95061" w:rsidRDefault="000D56C8" w:rsidP="001D583B">
                            <w:pPr>
                              <w:rPr>
                                <w:sz w:val="28"/>
                              </w:rPr>
                            </w:pPr>
                            <w:r>
                              <w:rPr>
                                <w:sz w:val="28"/>
                              </w:rPr>
                              <w:t xml:space="preserve"> </w:t>
                            </w:r>
                            <w:r w:rsidR="00D95061">
                              <w:rPr>
                                <w:b/>
                                <w:sz w:val="28"/>
                                <w:u w:val="single"/>
                              </w:rPr>
                              <w:t>Smaller Training Providers</w:t>
                            </w:r>
                            <w:r w:rsidR="00D95061">
                              <w:rPr>
                                <w:sz w:val="28"/>
                              </w:rPr>
                              <w:t xml:space="preserve"> – In addition to the larger FE colleges, there are a number of smaller training organisations around the city and further afield that offer a range of vocational courses for students, including </w:t>
                            </w:r>
                            <w:r w:rsidR="00D95061" w:rsidRPr="00872CFC">
                              <w:rPr>
                                <w:b/>
                                <w:i/>
                                <w:sz w:val="28"/>
                              </w:rPr>
                              <w:t>Motor Vehicle</w:t>
                            </w:r>
                            <w:r w:rsidR="00D95061">
                              <w:rPr>
                                <w:sz w:val="28"/>
                              </w:rPr>
                              <w:t xml:space="preserve">, </w:t>
                            </w:r>
                            <w:r w:rsidR="00D95061" w:rsidRPr="00872CFC">
                              <w:rPr>
                                <w:b/>
                                <w:i/>
                                <w:sz w:val="28"/>
                              </w:rPr>
                              <w:t>Business Admin</w:t>
                            </w:r>
                            <w:r w:rsidR="00D95061">
                              <w:rPr>
                                <w:sz w:val="28"/>
                              </w:rPr>
                              <w:t xml:space="preserve">, </w:t>
                            </w:r>
                            <w:r w:rsidR="00D95061" w:rsidRPr="00872CFC">
                              <w:rPr>
                                <w:b/>
                                <w:i/>
                                <w:sz w:val="28"/>
                              </w:rPr>
                              <w:t>Customer Service</w:t>
                            </w:r>
                            <w:r w:rsidR="00D95061">
                              <w:rPr>
                                <w:sz w:val="28"/>
                              </w:rPr>
                              <w:t xml:space="preserve">, </w:t>
                            </w:r>
                            <w:r w:rsidR="00D95061" w:rsidRPr="00872CFC">
                              <w:rPr>
                                <w:b/>
                                <w:i/>
                                <w:sz w:val="28"/>
                              </w:rPr>
                              <w:t>Health and Social Care</w:t>
                            </w:r>
                            <w:r w:rsidR="00D95061">
                              <w:rPr>
                                <w:sz w:val="28"/>
                              </w:rPr>
                              <w:t xml:space="preserve">, </w:t>
                            </w:r>
                            <w:r w:rsidR="00D95061" w:rsidRPr="00872CFC">
                              <w:rPr>
                                <w:b/>
                                <w:i/>
                                <w:sz w:val="28"/>
                              </w:rPr>
                              <w:t>Construction</w:t>
                            </w:r>
                            <w:r w:rsidR="00D95061">
                              <w:rPr>
                                <w:sz w:val="28"/>
                              </w:rPr>
                              <w:t xml:space="preserve">, </w:t>
                            </w:r>
                            <w:r w:rsidR="00D95061" w:rsidRPr="00872CFC">
                              <w:rPr>
                                <w:b/>
                                <w:i/>
                                <w:sz w:val="28"/>
                              </w:rPr>
                              <w:t>Personal Fitness</w:t>
                            </w:r>
                            <w:r w:rsidR="00D95061">
                              <w:rPr>
                                <w:sz w:val="28"/>
                              </w:rPr>
                              <w:t xml:space="preserve">, </w:t>
                            </w:r>
                            <w:r w:rsidR="00D95061" w:rsidRPr="00872CFC">
                              <w:rPr>
                                <w:b/>
                                <w:i/>
                                <w:sz w:val="28"/>
                              </w:rPr>
                              <w:t>Hair and Beauty</w:t>
                            </w:r>
                            <w:r w:rsidR="00D95061">
                              <w:rPr>
                                <w:sz w:val="28"/>
                              </w:rPr>
                              <w:t xml:space="preserve"> and </w:t>
                            </w:r>
                            <w:r w:rsidR="00D95061" w:rsidRPr="00872CFC">
                              <w:rPr>
                                <w:b/>
                                <w:i/>
                                <w:sz w:val="28"/>
                              </w:rPr>
                              <w:t>Hospitality and Catering</w:t>
                            </w:r>
                            <w:r w:rsidR="00D95061">
                              <w:rPr>
                                <w:sz w:val="28"/>
                              </w:rPr>
                              <w:t xml:space="preserve"> and help for students wanting to progress on to apprenticeships or work, all delivered in a much smaller environment with class sizes of 10-15 students</w:t>
                            </w:r>
                          </w:p>
                          <w:p w14:paraId="516B634D" w14:textId="77777777" w:rsidR="00D95061" w:rsidRDefault="00D95061" w:rsidP="001D583B">
                            <w:pPr>
                              <w:rPr>
                                <w:sz w:val="28"/>
                              </w:rPr>
                            </w:pPr>
                            <w:r>
                              <w:rPr>
                                <w:b/>
                                <w:sz w:val="28"/>
                                <w:u w:val="single"/>
                              </w:rPr>
                              <w:t>Specific Vocational Colleges</w:t>
                            </w:r>
                            <w:r>
                              <w:rPr>
                                <w:sz w:val="28"/>
                              </w:rPr>
                              <w:t xml:space="preserve"> – Offer courses such as Electrics, Railway Engineering, Construction, Hairdressing, Accountancy and many more</w:t>
                            </w:r>
                          </w:p>
                          <w:p w14:paraId="5417D6DE" w14:textId="28163879" w:rsidR="002A45CF" w:rsidRDefault="002A45CF" w:rsidP="001D583B">
                            <w:pPr>
                              <w:rPr>
                                <w:sz w:val="28"/>
                              </w:rPr>
                            </w:pPr>
                          </w:p>
                          <w:p w14:paraId="2D97421B" w14:textId="64112025" w:rsidR="00E35B33" w:rsidRPr="000D56C8" w:rsidRDefault="00E35B33" w:rsidP="001D583B">
                            <w:pPr>
                              <w:rPr>
                                <w:sz w:val="28"/>
                              </w:rPr>
                            </w:pPr>
                          </w:p>
                          <w:p w14:paraId="5FF58F31" w14:textId="497E0F46" w:rsidR="00A976F2" w:rsidRDefault="00A976F2" w:rsidP="001D583B">
                            <w:pPr>
                              <w:rPr>
                                <w:sz w:val="28"/>
                              </w:rPr>
                            </w:pPr>
                            <w:r w:rsidRPr="00973CD7">
                              <w:rPr>
                                <w:b/>
                                <w:sz w:val="28"/>
                                <w:u w:val="single"/>
                              </w:rPr>
                              <w:t>Entry Requirements</w:t>
                            </w:r>
                            <w:r w:rsidR="002A45CF">
                              <w:rPr>
                                <w:sz w:val="28"/>
                              </w:rPr>
                              <w:t>:</w:t>
                            </w:r>
                          </w:p>
                          <w:p w14:paraId="041CC4CE" w14:textId="19E715DE" w:rsidR="002A45CF" w:rsidRDefault="000D56C8" w:rsidP="001D583B">
                            <w:pPr>
                              <w:rPr>
                                <w:sz w:val="28"/>
                              </w:rPr>
                            </w:pPr>
                            <w:r>
                              <w:rPr>
                                <w:b/>
                                <w:sz w:val="28"/>
                              </w:rPr>
                              <w:t>Entry Level</w:t>
                            </w:r>
                            <w:r w:rsidR="002A45CF" w:rsidRPr="000D56C8">
                              <w:rPr>
                                <w:b/>
                                <w:sz w:val="28"/>
                              </w:rPr>
                              <w:t>/Level 1</w:t>
                            </w:r>
                            <w:r w:rsidR="002A45CF">
                              <w:rPr>
                                <w:sz w:val="28"/>
                              </w:rPr>
                              <w:t xml:space="preserve"> – </w:t>
                            </w:r>
                            <w:r>
                              <w:rPr>
                                <w:sz w:val="28"/>
                              </w:rPr>
                              <w:t>Can require anything from no qualifications up to 3 GCSEs (any grade)</w:t>
                            </w:r>
                          </w:p>
                          <w:p w14:paraId="02A90B02" w14:textId="072BA1C7" w:rsidR="002A45CF" w:rsidRDefault="002A45CF" w:rsidP="001D583B">
                            <w:pPr>
                              <w:rPr>
                                <w:sz w:val="28"/>
                              </w:rPr>
                            </w:pPr>
                            <w:r w:rsidRPr="000D56C8">
                              <w:rPr>
                                <w:b/>
                                <w:sz w:val="28"/>
                              </w:rPr>
                              <w:t>Level 2</w:t>
                            </w:r>
                            <w:r>
                              <w:rPr>
                                <w:sz w:val="28"/>
                              </w:rPr>
                              <w:t xml:space="preserve"> – </w:t>
                            </w:r>
                            <w:r w:rsidR="000D56C8">
                              <w:rPr>
                                <w:sz w:val="28"/>
                              </w:rPr>
                              <w:t xml:space="preserve">Usually requires 3 GCSEs at Grade 3/D or above </w:t>
                            </w:r>
                          </w:p>
                          <w:p w14:paraId="1C62A136" w14:textId="2BC1F21E" w:rsidR="00A976F2" w:rsidRDefault="002A45CF" w:rsidP="001D583B">
                            <w:pPr>
                              <w:rPr>
                                <w:sz w:val="28"/>
                              </w:rPr>
                            </w:pPr>
                            <w:r w:rsidRPr="000D56C8">
                              <w:rPr>
                                <w:b/>
                                <w:sz w:val="28"/>
                              </w:rPr>
                              <w:t>Level 3</w:t>
                            </w:r>
                            <w:r>
                              <w:rPr>
                                <w:sz w:val="28"/>
                              </w:rPr>
                              <w:t xml:space="preserve"> – Usually requires 5 GCSEs at Grade 4/C or above</w:t>
                            </w:r>
                          </w:p>
                          <w:p w14:paraId="5BE98508" w14:textId="67905B94" w:rsidR="00E35B33" w:rsidRDefault="00E35B33" w:rsidP="001D583B">
                            <w:pPr>
                              <w:rPr>
                                <w:sz w:val="28"/>
                              </w:rPr>
                            </w:pPr>
                          </w:p>
                          <w:p w14:paraId="136A3652" w14:textId="348E6E64" w:rsidR="00A976F2" w:rsidRPr="00E35B33" w:rsidRDefault="000D56C8" w:rsidP="00A976F2">
                            <w:pPr>
                              <w:rPr>
                                <w:b/>
                                <w:sz w:val="28"/>
                              </w:rPr>
                            </w:pPr>
                            <w:r>
                              <w:rPr>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2D709" id="_x0000_s1032" type="#_x0000_t202" style="position:absolute;margin-left:-9.75pt;margin-top:23.45pt;width:543.85pt;height:701.25pt;z-index:25212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" filled="f" stroked="f">
                <v:textbox>
                  <w:txbxContent>
                    <w:p w14:paraId="7FDC7367" w14:textId="77777777" w:rsidR="00E35B33" w:rsidRDefault="00E35B33" w:rsidP="00A976F2">
                      <w:pPr>
                        <w:jc w:val="center"/>
                        <w:rPr>
                          <w:sz w:val="28"/>
                        </w:rPr>
                      </w:pPr>
                    </w:p>
                    <w:p w14:paraId="3450C36E" w14:textId="77777777" w:rsidR="00E35B33" w:rsidRDefault="00E35B33" w:rsidP="00A976F2">
                      <w:pPr>
                        <w:jc w:val="center"/>
                        <w:rPr>
                          <w:sz w:val="28"/>
                        </w:rPr>
                      </w:pPr>
                    </w:p>
                    <w:p w14:paraId="7FE8851B" w14:textId="77777777" w:rsidR="00E35B33" w:rsidRDefault="00E35B33" w:rsidP="00A976F2">
                      <w:pPr>
                        <w:jc w:val="center"/>
                        <w:rPr>
                          <w:sz w:val="28"/>
                        </w:rPr>
                      </w:pPr>
                    </w:p>
                    <w:p w14:paraId="4B85C54D" w14:textId="77777777" w:rsidR="00E35B33" w:rsidRDefault="00E35B33" w:rsidP="00A976F2">
                      <w:pPr>
                        <w:jc w:val="center"/>
                        <w:rPr>
                          <w:sz w:val="28"/>
                        </w:rPr>
                      </w:pPr>
                    </w:p>
                    <w:p w14:paraId="34119CE2" w14:textId="49A7A00F" w:rsidR="00A976F2" w:rsidRDefault="00A976F2" w:rsidP="001D583B">
                      <w:pPr>
                        <w:rPr>
                          <w:sz w:val="28"/>
                        </w:rPr>
                      </w:pPr>
                      <w:r>
                        <w:rPr>
                          <w:sz w:val="28"/>
                        </w:rPr>
                        <w:t>Colleges and training providers usually offer BTECs or other vocational qualifications that focus on a specific area of study</w:t>
                      </w:r>
                      <w:r w:rsidR="000D56C8">
                        <w:rPr>
                          <w:sz w:val="28"/>
                        </w:rPr>
                        <w:t xml:space="preserve"> in a practical way</w:t>
                      </w:r>
                      <w:r>
                        <w:rPr>
                          <w:sz w:val="28"/>
                        </w:rPr>
                        <w:t>, which can include:</w:t>
                      </w:r>
                    </w:p>
                    <w:p w14:paraId="3EB44B92" w14:textId="77777777" w:rsidR="00E35B33" w:rsidRDefault="00E35B33" w:rsidP="001D583B">
                      <w:pPr>
                        <w:rPr>
                          <w:sz w:val="28"/>
                        </w:rPr>
                      </w:pPr>
                    </w:p>
                    <w:p w14:paraId="422389A9" w14:textId="7E2E4DCB" w:rsidR="000D56C8" w:rsidRDefault="000D56C8" w:rsidP="001D583B">
                      <w:pPr>
                        <w:rPr>
                          <w:sz w:val="28"/>
                        </w:rPr>
                      </w:pPr>
                      <w:r w:rsidRPr="006B6C35">
                        <w:rPr>
                          <w:b/>
                          <w:sz w:val="28"/>
                          <w:u w:val="single"/>
                        </w:rPr>
                        <w:t>General FE Colleges</w:t>
                      </w:r>
                      <w:r>
                        <w:rPr>
                          <w:b/>
                          <w:sz w:val="28"/>
                        </w:rPr>
                        <w:t xml:space="preserve"> – </w:t>
                      </w:r>
                      <w:r w:rsidRPr="000D56C8">
                        <w:rPr>
                          <w:sz w:val="28"/>
                        </w:rPr>
                        <w:t xml:space="preserve">Offer everything from </w:t>
                      </w:r>
                      <w:r w:rsidR="00D95061" w:rsidRPr="00D95061">
                        <w:rPr>
                          <w:b/>
                          <w:sz w:val="28"/>
                        </w:rPr>
                        <w:t>A</w:t>
                      </w:r>
                      <w:r w:rsidR="00D95061">
                        <w:rPr>
                          <w:b/>
                          <w:sz w:val="28"/>
                        </w:rPr>
                        <w:t xml:space="preserve"> </w:t>
                      </w:r>
                      <w:r w:rsidR="00D95061" w:rsidRPr="00D95061">
                        <w:rPr>
                          <w:b/>
                          <w:sz w:val="28"/>
                        </w:rPr>
                        <w:t>Levels</w:t>
                      </w:r>
                      <w:r w:rsidR="00D95061">
                        <w:rPr>
                          <w:sz w:val="28"/>
                        </w:rPr>
                        <w:t xml:space="preserve"> to </w:t>
                      </w:r>
                      <w:r w:rsidRPr="000D56C8">
                        <w:rPr>
                          <w:b/>
                          <w:sz w:val="28"/>
                        </w:rPr>
                        <w:t>Hair and Beauty</w:t>
                      </w:r>
                      <w:r w:rsidRPr="000D56C8">
                        <w:rPr>
                          <w:sz w:val="28"/>
                        </w:rPr>
                        <w:t xml:space="preserve">, </w:t>
                      </w:r>
                      <w:r w:rsidRPr="000D56C8">
                        <w:rPr>
                          <w:b/>
                          <w:sz w:val="28"/>
                        </w:rPr>
                        <w:t>Childcare</w:t>
                      </w:r>
                      <w:r w:rsidRPr="000D56C8">
                        <w:rPr>
                          <w:sz w:val="28"/>
                        </w:rPr>
                        <w:t xml:space="preserve"> and </w:t>
                      </w:r>
                      <w:r w:rsidRPr="000D56C8">
                        <w:rPr>
                          <w:b/>
                          <w:sz w:val="28"/>
                        </w:rPr>
                        <w:t>Construction</w:t>
                      </w:r>
                      <w:r w:rsidRPr="000D56C8">
                        <w:rPr>
                          <w:sz w:val="28"/>
                        </w:rPr>
                        <w:t xml:space="preserve">, through to </w:t>
                      </w:r>
                      <w:r w:rsidRPr="000D56C8">
                        <w:rPr>
                          <w:b/>
                          <w:sz w:val="28"/>
                        </w:rPr>
                        <w:t>Business Management</w:t>
                      </w:r>
                      <w:r w:rsidRPr="000D56C8">
                        <w:rPr>
                          <w:sz w:val="28"/>
                        </w:rPr>
                        <w:t xml:space="preserve">, </w:t>
                      </w:r>
                      <w:r w:rsidRPr="000D56C8">
                        <w:rPr>
                          <w:b/>
                          <w:sz w:val="28"/>
                        </w:rPr>
                        <w:t>Games Design</w:t>
                      </w:r>
                      <w:r w:rsidRPr="000D56C8">
                        <w:rPr>
                          <w:sz w:val="28"/>
                        </w:rPr>
                        <w:t xml:space="preserve">, </w:t>
                      </w:r>
                      <w:r w:rsidRPr="000D56C8">
                        <w:rPr>
                          <w:b/>
                          <w:sz w:val="28"/>
                        </w:rPr>
                        <w:t xml:space="preserve">Automotive Engineering, </w:t>
                      </w:r>
                      <w:r>
                        <w:rPr>
                          <w:b/>
                          <w:sz w:val="28"/>
                        </w:rPr>
                        <w:t xml:space="preserve">                            </w:t>
                      </w:r>
                      <w:r w:rsidRPr="000D56C8">
                        <w:rPr>
                          <w:b/>
                          <w:sz w:val="28"/>
                        </w:rPr>
                        <w:t>Food Technology</w:t>
                      </w:r>
                      <w:r w:rsidRPr="000D56C8">
                        <w:rPr>
                          <w:sz w:val="28"/>
                        </w:rPr>
                        <w:t xml:space="preserve">, </w:t>
                      </w:r>
                      <w:r w:rsidRPr="000D56C8">
                        <w:rPr>
                          <w:b/>
                          <w:sz w:val="28"/>
                        </w:rPr>
                        <w:t>Fashion Design</w:t>
                      </w:r>
                      <w:r w:rsidRPr="000D56C8">
                        <w:rPr>
                          <w:sz w:val="28"/>
                        </w:rPr>
                        <w:t xml:space="preserve">, </w:t>
                      </w:r>
                      <w:r w:rsidR="00E35B33" w:rsidRPr="00E35B33">
                        <w:rPr>
                          <w:b/>
                          <w:sz w:val="28"/>
                        </w:rPr>
                        <w:t>IT,</w:t>
                      </w:r>
                      <w:r w:rsidR="00E35B33">
                        <w:rPr>
                          <w:sz w:val="28"/>
                        </w:rPr>
                        <w:t xml:space="preserve"> </w:t>
                      </w:r>
                      <w:r w:rsidRPr="000D56C8">
                        <w:rPr>
                          <w:b/>
                          <w:sz w:val="28"/>
                        </w:rPr>
                        <w:t>Performing Arts</w:t>
                      </w:r>
                      <w:r w:rsidR="00E35B33">
                        <w:rPr>
                          <w:sz w:val="28"/>
                        </w:rPr>
                        <w:t xml:space="preserve">, </w:t>
                      </w:r>
                      <w:r w:rsidRPr="000D56C8">
                        <w:rPr>
                          <w:b/>
                          <w:sz w:val="28"/>
                        </w:rPr>
                        <w:t>Photography</w:t>
                      </w:r>
                      <w:r w:rsidR="00E35B33">
                        <w:rPr>
                          <w:b/>
                          <w:sz w:val="28"/>
                        </w:rPr>
                        <w:t xml:space="preserve"> and many more</w:t>
                      </w:r>
                      <w:r w:rsidRPr="000D56C8">
                        <w:rPr>
                          <w:sz w:val="28"/>
                        </w:rPr>
                        <w:t>:</w:t>
                      </w:r>
                    </w:p>
                    <w:p w14:paraId="07F63DFA" w14:textId="77777777" w:rsidR="00D95061" w:rsidRDefault="00D95061" w:rsidP="001D583B">
                      <w:pPr>
                        <w:rPr>
                          <w:sz w:val="28"/>
                        </w:rPr>
                      </w:pPr>
                    </w:p>
                    <w:p w14:paraId="1C8E4B23" w14:textId="18225630" w:rsidR="00D95061" w:rsidRDefault="000D56C8" w:rsidP="001D583B">
                      <w:pPr>
                        <w:rPr>
                          <w:sz w:val="28"/>
                        </w:rPr>
                      </w:pPr>
                      <w:r>
                        <w:rPr>
                          <w:sz w:val="28"/>
                        </w:rPr>
                        <w:t xml:space="preserve"> </w:t>
                      </w:r>
                      <w:r w:rsidR="00D95061">
                        <w:rPr>
                          <w:b/>
                          <w:sz w:val="28"/>
                          <w:u w:val="single"/>
                        </w:rPr>
                        <w:t>Smaller Training Providers</w:t>
                      </w:r>
                      <w:r w:rsidR="00D95061">
                        <w:rPr>
                          <w:sz w:val="28"/>
                        </w:rPr>
                        <w:t xml:space="preserve"> – In addition to the larger FE colleges, there are a number of smaller training organisations around the city and further afield that offer a range of vocational courses for students, including </w:t>
                      </w:r>
                      <w:r w:rsidR="00D95061" w:rsidRPr="00872CFC">
                        <w:rPr>
                          <w:b/>
                          <w:i/>
                          <w:sz w:val="28"/>
                        </w:rPr>
                        <w:t>Motor Vehicle</w:t>
                      </w:r>
                      <w:r w:rsidR="00D95061">
                        <w:rPr>
                          <w:sz w:val="28"/>
                        </w:rPr>
                        <w:t xml:space="preserve">, </w:t>
                      </w:r>
                      <w:r w:rsidR="00D95061" w:rsidRPr="00872CFC">
                        <w:rPr>
                          <w:b/>
                          <w:i/>
                          <w:sz w:val="28"/>
                        </w:rPr>
                        <w:t>Business Admin</w:t>
                      </w:r>
                      <w:r w:rsidR="00D95061">
                        <w:rPr>
                          <w:sz w:val="28"/>
                        </w:rPr>
                        <w:t xml:space="preserve">, </w:t>
                      </w:r>
                      <w:r w:rsidR="00D95061" w:rsidRPr="00872CFC">
                        <w:rPr>
                          <w:b/>
                          <w:i/>
                          <w:sz w:val="28"/>
                        </w:rPr>
                        <w:t>Customer Service</w:t>
                      </w:r>
                      <w:r w:rsidR="00D95061">
                        <w:rPr>
                          <w:sz w:val="28"/>
                        </w:rPr>
                        <w:t xml:space="preserve">, </w:t>
                      </w:r>
                      <w:r w:rsidR="00D95061" w:rsidRPr="00872CFC">
                        <w:rPr>
                          <w:b/>
                          <w:i/>
                          <w:sz w:val="28"/>
                        </w:rPr>
                        <w:t>Health and Social Care</w:t>
                      </w:r>
                      <w:r w:rsidR="00D95061">
                        <w:rPr>
                          <w:sz w:val="28"/>
                        </w:rPr>
                        <w:t xml:space="preserve">, </w:t>
                      </w:r>
                      <w:r w:rsidR="00D95061" w:rsidRPr="00872CFC">
                        <w:rPr>
                          <w:b/>
                          <w:i/>
                          <w:sz w:val="28"/>
                        </w:rPr>
                        <w:t>Construction</w:t>
                      </w:r>
                      <w:r w:rsidR="00D95061">
                        <w:rPr>
                          <w:sz w:val="28"/>
                        </w:rPr>
                        <w:t xml:space="preserve">, </w:t>
                      </w:r>
                      <w:r w:rsidR="00D95061" w:rsidRPr="00872CFC">
                        <w:rPr>
                          <w:b/>
                          <w:i/>
                          <w:sz w:val="28"/>
                        </w:rPr>
                        <w:t>Personal Fitness</w:t>
                      </w:r>
                      <w:r w:rsidR="00D95061">
                        <w:rPr>
                          <w:sz w:val="28"/>
                        </w:rPr>
                        <w:t xml:space="preserve">, </w:t>
                      </w:r>
                      <w:r w:rsidR="00D95061" w:rsidRPr="00872CFC">
                        <w:rPr>
                          <w:b/>
                          <w:i/>
                          <w:sz w:val="28"/>
                        </w:rPr>
                        <w:t>Hair and Beauty</w:t>
                      </w:r>
                      <w:r w:rsidR="00D95061">
                        <w:rPr>
                          <w:sz w:val="28"/>
                        </w:rPr>
                        <w:t xml:space="preserve"> and </w:t>
                      </w:r>
                      <w:r w:rsidR="00D95061" w:rsidRPr="00872CFC">
                        <w:rPr>
                          <w:b/>
                          <w:i/>
                          <w:sz w:val="28"/>
                        </w:rPr>
                        <w:t>Hospitality and Catering</w:t>
                      </w:r>
                      <w:r w:rsidR="00D95061">
                        <w:rPr>
                          <w:sz w:val="28"/>
                        </w:rPr>
                        <w:t xml:space="preserve"> and help for students wanting to progress on to apprenticeships or work, all delivered in a much smaller environment with class sizes of 10-15 students</w:t>
                      </w:r>
                    </w:p>
                    <w:p w14:paraId="516B634D" w14:textId="77777777" w:rsidR="00D95061" w:rsidRDefault="00D95061" w:rsidP="001D583B">
                      <w:pPr>
                        <w:rPr>
                          <w:sz w:val="28"/>
                        </w:rPr>
                      </w:pPr>
                      <w:r>
                        <w:rPr>
                          <w:b/>
                          <w:sz w:val="28"/>
                          <w:u w:val="single"/>
                        </w:rPr>
                        <w:t>Specific Vocational Colleges</w:t>
                      </w:r>
                      <w:r>
                        <w:rPr>
                          <w:sz w:val="28"/>
                        </w:rPr>
                        <w:t xml:space="preserve"> – Offer courses such as Electrics, Railway Engineering, Construction, Hairdressing, Accountancy and many more</w:t>
                      </w:r>
                    </w:p>
                    <w:p w14:paraId="5417D6DE" w14:textId="28163879" w:rsidR="002A45CF" w:rsidRDefault="002A45CF" w:rsidP="001D583B">
                      <w:pPr>
                        <w:rPr>
                          <w:sz w:val="28"/>
                        </w:rPr>
                      </w:pPr>
                    </w:p>
                    <w:p w14:paraId="2D97421B" w14:textId="64112025" w:rsidR="00E35B33" w:rsidRPr="000D56C8" w:rsidRDefault="00E35B33" w:rsidP="001D583B">
                      <w:pPr>
                        <w:rPr>
                          <w:sz w:val="28"/>
                        </w:rPr>
                      </w:pPr>
                    </w:p>
                    <w:p w14:paraId="5FF58F31" w14:textId="497E0F46" w:rsidR="00A976F2" w:rsidRDefault="00A976F2" w:rsidP="001D583B">
                      <w:pPr>
                        <w:rPr>
                          <w:sz w:val="28"/>
                        </w:rPr>
                      </w:pPr>
                      <w:r w:rsidRPr="00973CD7">
                        <w:rPr>
                          <w:b/>
                          <w:sz w:val="28"/>
                          <w:u w:val="single"/>
                        </w:rPr>
                        <w:t>Entry Requirements</w:t>
                      </w:r>
                      <w:r w:rsidR="002A45CF">
                        <w:rPr>
                          <w:sz w:val="28"/>
                        </w:rPr>
                        <w:t>:</w:t>
                      </w:r>
                    </w:p>
                    <w:p w14:paraId="041CC4CE" w14:textId="19E715DE" w:rsidR="002A45CF" w:rsidRDefault="000D56C8" w:rsidP="001D583B">
                      <w:pPr>
                        <w:rPr>
                          <w:sz w:val="28"/>
                        </w:rPr>
                      </w:pPr>
                      <w:r>
                        <w:rPr>
                          <w:b/>
                          <w:sz w:val="28"/>
                        </w:rPr>
                        <w:t>Entry Level</w:t>
                      </w:r>
                      <w:r w:rsidR="002A45CF" w:rsidRPr="000D56C8">
                        <w:rPr>
                          <w:b/>
                          <w:sz w:val="28"/>
                        </w:rPr>
                        <w:t>/Level 1</w:t>
                      </w:r>
                      <w:r w:rsidR="002A45CF">
                        <w:rPr>
                          <w:sz w:val="28"/>
                        </w:rPr>
                        <w:t xml:space="preserve"> – </w:t>
                      </w:r>
                      <w:r>
                        <w:rPr>
                          <w:sz w:val="28"/>
                        </w:rPr>
                        <w:t>Can require anything from no qualifications up to 3 GCSEs (any grade)</w:t>
                      </w:r>
                    </w:p>
                    <w:p w14:paraId="02A90B02" w14:textId="072BA1C7" w:rsidR="002A45CF" w:rsidRDefault="002A45CF" w:rsidP="001D583B">
                      <w:pPr>
                        <w:rPr>
                          <w:sz w:val="28"/>
                        </w:rPr>
                      </w:pPr>
                      <w:r w:rsidRPr="000D56C8">
                        <w:rPr>
                          <w:b/>
                          <w:sz w:val="28"/>
                        </w:rPr>
                        <w:t>Level 2</w:t>
                      </w:r>
                      <w:r>
                        <w:rPr>
                          <w:sz w:val="28"/>
                        </w:rPr>
                        <w:t xml:space="preserve"> – </w:t>
                      </w:r>
                      <w:r w:rsidR="000D56C8">
                        <w:rPr>
                          <w:sz w:val="28"/>
                        </w:rPr>
                        <w:t xml:space="preserve">Usually requires 3 GCSEs at Grade 3/D or above </w:t>
                      </w:r>
                    </w:p>
                    <w:p w14:paraId="1C62A136" w14:textId="2BC1F21E" w:rsidR="00A976F2" w:rsidRDefault="002A45CF" w:rsidP="001D583B">
                      <w:pPr>
                        <w:rPr>
                          <w:sz w:val="28"/>
                        </w:rPr>
                      </w:pPr>
                      <w:r w:rsidRPr="000D56C8">
                        <w:rPr>
                          <w:b/>
                          <w:sz w:val="28"/>
                        </w:rPr>
                        <w:t>Level 3</w:t>
                      </w:r>
                      <w:r>
                        <w:rPr>
                          <w:sz w:val="28"/>
                        </w:rPr>
                        <w:t xml:space="preserve"> – Usually requires 5 GCSEs at Grade 4/C or above</w:t>
                      </w:r>
                    </w:p>
                    <w:p w14:paraId="5BE98508" w14:textId="67905B94" w:rsidR="00E35B33" w:rsidRDefault="00E35B33" w:rsidP="001D583B">
                      <w:pPr>
                        <w:rPr>
                          <w:sz w:val="28"/>
                        </w:rPr>
                      </w:pPr>
                    </w:p>
                    <w:p w14:paraId="136A3652" w14:textId="348E6E64" w:rsidR="00A976F2" w:rsidRPr="00E35B33" w:rsidRDefault="000D56C8" w:rsidP="00A976F2">
                      <w:pPr>
                        <w:rPr>
                          <w:b/>
                          <w:sz w:val="28"/>
                        </w:rPr>
                      </w:pPr>
                      <w:r>
                        <w:rPr>
                          <w:sz w:val="28"/>
                        </w:rPr>
                        <w:t xml:space="preserve"> </w:t>
                      </w:r>
                    </w:p>
                  </w:txbxContent>
                </v:textbox>
                <w10:wrap type="square" anchorx="margin"/>
              </v:shape>
            </w:pict>
          </mc:Fallback>
        </mc:AlternateContent>
      </w:r>
    </w:p>
    <w:p w14:paraId="1562ADE0" w14:textId="0523F69A" w:rsidR="00A2629E" w:rsidRDefault="00A2629E" w:rsidP="00E8576B"/>
    <w:p w14:paraId="11AB75D5" w14:textId="1F16B923" w:rsidR="00A2629E" w:rsidRDefault="00872CFC" w:rsidP="00E8576B">
      <w:r>
        <w:rPr>
          <w:noProof/>
          <w:lang w:eastAsia="en-GB"/>
        </w:rPr>
        <w:drawing>
          <wp:anchor distT="0" distB="0" distL="114300" distR="114300" simplePos="0" relativeHeight="252137472" behindDoc="1" locked="0" layoutInCell="1" allowOverlap="1" wp14:anchorId="58CD90DF" wp14:editId="0E7F172D">
            <wp:simplePos x="0" y="0"/>
            <wp:positionH relativeFrom="margin">
              <wp:posOffset>1638300</wp:posOffset>
            </wp:positionH>
            <wp:positionV relativeFrom="paragraph">
              <wp:posOffset>200660</wp:posOffset>
            </wp:positionV>
            <wp:extent cx="3067050" cy="1130300"/>
            <wp:effectExtent l="0" t="0" r="0" b="0"/>
            <wp:wrapTight wrapText="bothSides">
              <wp:wrapPolygon edited="0">
                <wp:start x="0" y="0"/>
                <wp:lineTo x="0" y="21115"/>
                <wp:lineTo x="21466" y="21115"/>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67050" cy="1130300"/>
                    </a:xfrm>
                    <a:prstGeom prst="rect">
                      <a:avLst/>
                    </a:prstGeom>
                  </pic:spPr>
                </pic:pic>
              </a:graphicData>
            </a:graphic>
            <wp14:sizeRelH relativeFrom="page">
              <wp14:pctWidth>0</wp14:pctWidth>
            </wp14:sizeRelH>
            <wp14:sizeRelV relativeFrom="page">
              <wp14:pctHeight>0</wp14:pctHeight>
            </wp14:sizeRelV>
          </wp:anchor>
        </w:drawing>
      </w:r>
    </w:p>
    <w:p w14:paraId="5DADFA00" w14:textId="721718FC" w:rsidR="00A2629E" w:rsidRDefault="00A2629E" w:rsidP="00E8576B"/>
    <w:p w14:paraId="5DA91839" w14:textId="5A4D79F4" w:rsidR="00A2629E" w:rsidRDefault="00A2629E" w:rsidP="00E8576B"/>
    <w:p w14:paraId="694C66AC" w14:textId="330BB6F1" w:rsidR="00872CFC" w:rsidRDefault="00872CFC" w:rsidP="00E8576B"/>
    <w:p w14:paraId="0349828B" w14:textId="692C9320" w:rsidR="00872CFC" w:rsidRDefault="00872CFC" w:rsidP="00E8576B"/>
    <w:p w14:paraId="6E151CA5" w14:textId="77777777" w:rsidR="00D95061" w:rsidRDefault="00D95061" w:rsidP="00E8576B"/>
    <w:p w14:paraId="76AD5823" w14:textId="77777777" w:rsidR="00872CFC" w:rsidRPr="00872CFC" w:rsidRDefault="00872CFC" w:rsidP="001D583B">
      <w:pPr>
        <w:shd w:val="clear" w:color="auto" w:fill="FFFFFF"/>
        <w:spacing w:before="300" w:after="300" w:line="240" w:lineRule="auto"/>
        <w:rPr>
          <w:rFonts w:eastAsia="Times New Roman" w:cstheme="minorHAnsi"/>
          <w:color w:val="0B0C0C"/>
          <w:sz w:val="28"/>
          <w:szCs w:val="29"/>
          <w:lang w:eastAsia="en-GB"/>
        </w:rPr>
      </w:pPr>
      <w:r w:rsidRPr="00872CFC">
        <w:rPr>
          <w:rFonts w:eastAsia="Times New Roman" w:cstheme="minorHAnsi"/>
          <w:color w:val="0B0C0C"/>
          <w:sz w:val="28"/>
          <w:szCs w:val="29"/>
          <w:lang w:eastAsia="en-GB"/>
        </w:rPr>
        <w:t>T Levels are new courses coming in September 2020, which will follow GCSEs and will be equivalent to 3 A Levels. These 2-year courses have been developed in collaboration with employers and businesses so that the content meets the needs of industry and prepares students for work.</w:t>
      </w:r>
    </w:p>
    <w:p w14:paraId="731B20A9" w14:textId="101E7E99" w:rsidR="00872CFC" w:rsidRDefault="00872CFC" w:rsidP="001D583B">
      <w:pPr>
        <w:shd w:val="clear" w:color="auto" w:fill="FFFFFF"/>
        <w:spacing w:before="300" w:after="300" w:line="240" w:lineRule="auto"/>
        <w:rPr>
          <w:rFonts w:eastAsia="Times New Roman" w:cstheme="minorHAnsi"/>
          <w:color w:val="0B0C0C"/>
          <w:sz w:val="28"/>
          <w:szCs w:val="29"/>
          <w:lang w:eastAsia="en-GB"/>
        </w:rPr>
      </w:pPr>
      <w:r w:rsidRPr="00872CFC">
        <w:rPr>
          <w:rFonts w:eastAsia="Times New Roman" w:cstheme="minorHAnsi"/>
          <w:color w:val="0B0C0C"/>
          <w:sz w:val="28"/>
          <w:szCs w:val="29"/>
          <w:lang w:eastAsia="en-GB"/>
        </w:rPr>
        <w:t>T Levels will offer students a mixture of classroom learning and ‘on-the-job’ experience during an industry placement of at least 315 hours (approximately 45 days). They will provide the knowledge and experience needed to open the door into skilled employment, further study or a higher apprenticeship.</w:t>
      </w:r>
    </w:p>
    <w:p w14:paraId="488B5A16" w14:textId="4FB83741" w:rsidR="00872CFC" w:rsidRPr="00872CFC" w:rsidRDefault="00872CFC" w:rsidP="001D583B">
      <w:pPr>
        <w:shd w:val="clear" w:color="auto" w:fill="FFFFFF"/>
        <w:spacing w:before="300" w:after="300" w:line="240" w:lineRule="auto"/>
        <w:rPr>
          <w:rFonts w:eastAsia="Times New Roman" w:cstheme="minorHAnsi"/>
          <w:color w:val="0B0C0C"/>
          <w:sz w:val="28"/>
          <w:szCs w:val="29"/>
          <w:lang w:eastAsia="en-GB"/>
        </w:rPr>
      </w:pPr>
      <w:r>
        <w:rPr>
          <w:rFonts w:eastAsia="Times New Roman" w:cstheme="minorHAnsi"/>
          <w:color w:val="0B0C0C"/>
          <w:sz w:val="28"/>
          <w:szCs w:val="29"/>
          <w:lang w:eastAsia="en-GB"/>
        </w:rPr>
        <w:t>For more information on T-Levels, check out the link below:</w:t>
      </w:r>
    </w:p>
    <w:p w14:paraId="22C15280" w14:textId="3E5729A3" w:rsidR="00872CFC" w:rsidRDefault="002364EE" w:rsidP="001D583B">
      <w:pPr>
        <w:rPr>
          <w:color w:val="0000FF"/>
          <w:u w:val="single"/>
        </w:rPr>
      </w:pPr>
      <w:hyperlink r:id="rId24" w:history="1">
        <w:r w:rsidR="00872CFC" w:rsidRPr="00872CFC">
          <w:rPr>
            <w:color w:val="0000FF"/>
            <w:u w:val="single"/>
          </w:rPr>
          <w:t>https://www.gov.uk/government/publications/introduction-of-t-levels/introduction-of-t-levels</w:t>
        </w:r>
      </w:hyperlink>
    </w:p>
    <w:p w14:paraId="30E52D67" w14:textId="630BA46E" w:rsidR="00D95061" w:rsidRDefault="00D95061" w:rsidP="00872CFC">
      <w:pPr>
        <w:jc w:val="center"/>
        <w:rPr>
          <w:color w:val="0000FF"/>
          <w:u w:val="single"/>
        </w:rPr>
      </w:pPr>
    </w:p>
    <w:p w14:paraId="50AFEBE6" w14:textId="07F9AB87" w:rsidR="00D95061" w:rsidRDefault="00D95061" w:rsidP="00872CFC">
      <w:pPr>
        <w:jc w:val="center"/>
        <w:rPr>
          <w:color w:val="0000FF"/>
          <w:u w:val="single"/>
        </w:rPr>
      </w:pPr>
    </w:p>
    <w:p w14:paraId="10360CC6" w14:textId="0494BA49" w:rsidR="00D95061" w:rsidRDefault="00D95061" w:rsidP="00872CFC">
      <w:pPr>
        <w:jc w:val="center"/>
        <w:rPr>
          <w:color w:val="0000FF"/>
          <w:u w:val="single"/>
        </w:rPr>
      </w:pPr>
    </w:p>
    <w:p w14:paraId="58BB3864" w14:textId="216F452C" w:rsidR="00D95061" w:rsidRDefault="00D95061" w:rsidP="00872CFC">
      <w:pPr>
        <w:jc w:val="center"/>
        <w:rPr>
          <w:color w:val="0000FF"/>
          <w:u w:val="single"/>
        </w:rPr>
      </w:pPr>
    </w:p>
    <w:p w14:paraId="44BD7197" w14:textId="32BB8812" w:rsidR="00D95061" w:rsidRDefault="00D95061" w:rsidP="00872CFC">
      <w:pPr>
        <w:jc w:val="center"/>
        <w:rPr>
          <w:color w:val="0000FF"/>
          <w:u w:val="single"/>
        </w:rPr>
      </w:pPr>
    </w:p>
    <w:p w14:paraId="5F5FE8B0" w14:textId="7D6E9315" w:rsidR="00D95061" w:rsidRDefault="00D95061" w:rsidP="00872CFC">
      <w:pPr>
        <w:jc w:val="center"/>
        <w:rPr>
          <w:color w:val="0000FF"/>
          <w:u w:val="single"/>
        </w:rPr>
      </w:pPr>
    </w:p>
    <w:p w14:paraId="160D8318" w14:textId="1F6AE9F1" w:rsidR="00D95061" w:rsidRDefault="00D95061" w:rsidP="00872CFC">
      <w:pPr>
        <w:jc w:val="center"/>
        <w:rPr>
          <w:color w:val="0000FF"/>
          <w:u w:val="single"/>
        </w:rPr>
      </w:pPr>
    </w:p>
    <w:p w14:paraId="639D7B32" w14:textId="2B8C134B" w:rsidR="00D95061" w:rsidRDefault="00D95061" w:rsidP="00872CFC">
      <w:pPr>
        <w:jc w:val="center"/>
        <w:rPr>
          <w:color w:val="0000FF"/>
          <w:u w:val="single"/>
        </w:rPr>
      </w:pPr>
    </w:p>
    <w:p w14:paraId="37CCEDD4" w14:textId="4BCC9FBA" w:rsidR="00D95061" w:rsidRDefault="00D95061" w:rsidP="00872CFC">
      <w:pPr>
        <w:jc w:val="center"/>
        <w:rPr>
          <w:color w:val="0000FF"/>
          <w:u w:val="single"/>
        </w:rPr>
      </w:pPr>
    </w:p>
    <w:p w14:paraId="041887E1" w14:textId="3C216608" w:rsidR="00D95061" w:rsidRDefault="00D95061" w:rsidP="00872CFC">
      <w:pPr>
        <w:jc w:val="center"/>
        <w:rPr>
          <w:color w:val="0000FF"/>
          <w:u w:val="single"/>
        </w:rPr>
      </w:pPr>
    </w:p>
    <w:p w14:paraId="68540996" w14:textId="7B00A0AC" w:rsidR="00D95061" w:rsidRDefault="00D95061" w:rsidP="00872CFC">
      <w:pPr>
        <w:jc w:val="center"/>
        <w:rPr>
          <w:color w:val="0000FF"/>
          <w:u w:val="single"/>
        </w:rPr>
      </w:pPr>
    </w:p>
    <w:p w14:paraId="6220D6E0" w14:textId="20E03AE6" w:rsidR="00D95061" w:rsidRDefault="00D95061" w:rsidP="00872CFC">
      <w:pPr>
        <w:jc w:val="center"/>
        <w:rPr>
          <w:color w:val="0000FF"/>
          <w:u w:val="single"/>
        </w:rPr>
      </w:pPr>
    </w:p>
    <w:p w14:paraId="55405621" w14:textId="20352242" w:rsidR="00D95061" w:rsidRDefault="00D95061" w:rsidP="00872CFC">
      <w:pPr>
        <w:jc w:val="center"/>
        <w:rPr>
          <w:color w:val="0000FF"/>
          <w:u w:val="single"/>
        </w:rPr>
      </w:pPr>
    </w:p>
    <w:p w14:paraId="316FF187" w14:textId="2E91A0AF" w:rsidR="00D95061" w:rsidRDefault="00D95061" w:rsidP="00872CFC">
      <w:pPr>
        <w:jc w:val="center"/>
        <w:rPr>
          <w:color w:val="0000FF"/>
          <w:u w:val="single"/>
        </w:rPr>
      </w:pPr>
    </w:p>
    <w:p w14:paraId="23CE2ED8" w14:textId="37E7E312" w:rsidR="00D95061" w:rsidRDefault="00D95061" w:rsidP="00872CFC">
      <w:pPr>
        <w:jc w:val="center"/>
        <w:rPr>
          <w:color w:val="0000FF"/>
          <w:u w:val="single"/>
        </w:rPr>
      </w:pPr>
    </w:p>
    <w:p w14:paraId="55FEF1C5" w14:textId="308DF04E" w:rsidR="00D95061" w:rsidRDefault="00D95061" w:rsidP="00872CFC">
      <w:pPr>
        <w:jc w:val="center"/>
        <w:rPr>
          <w:color w:val="0000FF"/>
          <w:u w:val="single"/>
        </w:rPr>
      </w:pPr>
    </w:p>
    <w:p w14:paraId="50489CBA" w14:textId="0CB174D9" w:rsidR="00D95061" w:rsidRDefault="00D95061" w:rsidP="00872CFC">
      <w:pPr>
        <w:jc w:val="center"/>
        <w:rPr>
          <w:color w:val="0000FF"/>
          <w:u w:val="single"/>
        </w:rPr>
      </w:pPr>
    </w:p>
    <w:p w14:paraId="0EDC642E" w14:textId="267AB17D" w:rsidR="00D95061" w:rsidRDefault="00D95061" w:rsidP="00872CFC">
      <w:pPr>
        <w:jc w:val="center"/>
        <w:rPr>
          <w:color w:val="0000FF"/>
          <w:u w:val="single"/>
        </w:rPr>
      </w:pPr>
      <w:r w:rsidRPr="00741C89">
        <w:rPr>
          <w:noProof/>
          <w:lang w:eastAsia="en-GB"/>
        </w:rPr>
        <w:lastRenderedPageBreak/>
        <w:drawing>
          <wp:anchor distT="36576" distB="36576" distL="36576" distR="36576" simplePos="0" relativeHeight="252098560" behindDoc="0" locked="0" layoutInCell="1" allowOverlap="1" wp14:anchorId="71BC3ABB" wp14:editId="6411EB02">
            <wp:simplePos x="0" y="0"/>
            <wp:positionH relativeFrom="margin">
              <wp:align>left</wp:align>
            </wp:positionH>
            <wp:positionV relativeFrom="paragraph">
              <wp:posOffset>93980</wp:posOffset>
            </wp:positionV>
            <wp:extent cx="2695575" cy="605790"/>
            <wp:effectExtent l="0" t="0" r="9525" b="381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7608" t="32980" r="12563" b="43109"/>
                    <a:stretch>
                      <a:fillRect/>
                    </a:stretch>
                  </pic:blipFill>
                  <pic:spPr bwMode="auto">
                    <a:xfrm>
                      <a:off x="0" y="0"/>
                      <a:ext cx="2695575" cy="605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D1C86B" w14:textId="4174D27A" w:rsidR="00D95061" w:rsidRDefault="00D95061" w:rsidP="00872CFC">
      <w:pPr>
        <w:jc w:val="center"/>
      </w:pPr>
    </w:p>
    <w:p w14:paraId="5FDED6F0" w14:textId="1E8E6945" w:rsidR="00741C89" w:rsidRDefault="00741C89" w:rsidP="00E8576B"/>
    <w:p w14:paraId="318131A9" w14:textId="440A8AD9" w:rsidR="00741C89" w:rsidRDefault="00741C89" w:rsidP="00E8576B">
      <w:r w:rsidRPr="00741C89">
        <w:rPr>
          <w:noProof/>
          <w:lang w:eastAsia="en-GB"/>
        </w:rPr>
        <mc:AlternateContent>
          <mc:Choice Requires="wps">
            <w:drawing>
              <wp:anchor distT="0" distB="0" distL="114300" distR="114300" simplePos="0" relativeHeight="252097536" behindDoc="0" locked="0" layoutInCell="1" allowOverlap="1" wp14:anchorId="2067A79E" wp14:editId="6DC64064">
                <wp:simplePos x="0" y="0"/>
                <wp:positionH relativeFrom="margin">
                  <wp:posOffset>754380</wp:posOffset>
                </wp:positionH>
                <wp:positionV relativeFrom="paragraph">
                  <wp:posOffset>17780</wp:posOffset>
                </wp:positionV>
                <wp:extent cx="1828800" cy="182880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DE8253" w14:textId="1EA63051" w:rsidR="00BD63DF" w:rsidRPr="00A56CD7" w:rsidRDefault="00BD63DF" w:rsidP="00741C89">
                            <w:pPr>
                              <w:jc w:val="cente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Apprenticeships and Traineeships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067A79E" id="Text Box 271" o:spid="_x0000_s1033" type="#_x0000_t202" style="position:absolute;margin-left:59.4pt;margin-top:1.4pt;width:2in;height:2in;z-index:2520975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" filled="f" stroked="f">
                <v:textbox style="mso-fit-shape-to-text:t">
                  <w:txbxContent>
                    <w:p w14:paraId="38DE8253" w14:textId="1EA63051" w:rsidR="00BD63DF" w:rsidRPr="00A56CD7" w:rsidRDefault="00BD63DF" w:rsidP="00741C89">
                      <w:pPr>
                        <w:jc w:val="cente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Apprenticeships and Traineeships</w:t>
                      </w:r>
                    </w:p>
                  </w:txbxContent>
                </v:textbox>
                <w10:wrap anchorx="margin"/>
              </v:shape>
            </w:pict>
          </mc:Fallback>
        </mc:AlternateContent>
      </w:r>
    </w:p>
    <w:p w14:paraId="6FF70736" w14:textId="26EEF481" w:rsidR="00741C89" w:rsidRDefault="00FA1667" w:rsidP="00E8576B">
      <w:r w:rsidRPr="00BD63DF">
        <w:rPr>
          <w:noProof/>
          <w:lang w:eastAsia="en-GB"/>
        </w:rPr>
        <mc:AlternateContent>
          <mc:Choice Requires="wps">
            <w:drawing>
              <wp:anchor distT="45720" distB="45720" distL="114300" distR="114300" simplePos="0" relativeHeight="252115968" behindDoc="0" locked="0" layoutInCell="1" allowOverlap="1" wp14:anchorId="4EC6A4E0" wp14:editId="122B5B47">
                <wp:simplePos x="0" y="0"/>
                <wp:positionH relativeFrom="margin">
                  <wp:posOffset>19050</wp:posOffset>
                </wp:positionH>
                <wp:positionV relativeFrom="paragraph">
                  <wp:posOffset>286385</wp:posOffset>
                </wp:positionV>
                <wp:extent cx="6429375" cy="8324850"/>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8324850"/>
                        </a:xfrm>
                        <a:prstGeom prst="rect">
                          <a:avLst/>
                        </a:prstGeom>
                        <a:noFill/>
                        <a:ln w="9525">
                          <a:noFill/>
                          <a:miter lim="800000"/>
                          <a:headEnd/>
                          <a:tailEnd/>
                        </a:ln>
                      </wps:spPr>
                      <wps:txbx>
                        <w:txbxContent>
                          <w:p w14:paraId="05CA2A15" w14:textId="77777777" w:rsidR="00D95061" w:rsidRDefault="00BD63DF" w:rsidP="001D583B">
                            <w:pPr>
                              <w:rPr>
                                <w:sz w:val="28"/>
                              </w:rPr>
                            </w:pPr>
                            <w:r w:rsidRPr="00BD63DF">
                              <w:rPr>
                                <w:b/>
                                <w:sz w:val="28"/>
                              </w:rPr>
                              <w:t>Apprenticeships</w:t>
                            </w:r>
                            <w:r>
                              <w:rPr>
                                <w:sz w:val="28"/>
                              </w:rPr>
                              <w:t xml:space="preserve"> </w:t>
                            </w:r>
                            <w:r w:rsidR="00CA7CDF">
                              <w:rPr>
                                <w:sz w:val="28"/>
                              </w:rPr>
                              <w:t>–</w:t>
                            </w:r>
                            <w:r>
                              <w:rPr>
                                <w:sz w:val="28"/>
                              </w:rPr>
                              <w:t xml:space="preserve"> </w:t>
                            </w:r>
                            <w:r w:rsidR="00CA7CDF">
                              <w:rPr>
                                <w:sz w:val="28"/>
                              </w:rPr>
                              <w:t>Involve working for an employer in a specific role while being trained to</w:t>
                            </w:r>
                            <w:r w:rsidR="00E5704C">
                              <w:rPr>
                                <w:sz w:val="28"/>
                              </w:rPr>
                              <w:t xml:space="preserve"> do</w:t>
                            </w:r>
                            <w:r w:rsidR="00CA7CDF">
                              <w:rPr>
                                <w:sz w:val="28"/>
                              </w:rPr>
                              <w:t xml:space="preserve"> the job by experienced staff, in a combination of on-the-job and off-the-job training at a college or training provider (this must be at least 20% of the apprenticeship). </w:t>
                            </w:r>
                          </w:p>
                          <w:p w14:paraId="45F52AF1" w14:textId="77777777" w:rsidR="00FA1667" w:rsidRDefault="00CA7CDF" w:rsidP="001D583B">
                            <w:pPr>
                              <w:rPr>
                                <w:sz w:val="28"/>
                              </w:rPr>
                            </w:pPr>
                            <w:r>
                              <w:rPr>
                                <w:sz w:val="28"/>
                              </w:rPr>
                              <w:t>Apprenticeships must be at least one year long and all apprentices must be paid a mi</w:t>
                            </w:r>
                            <w:r w:rsidR="00F607D8">
                              <w:rPr>
                                <w:sz w:val="28"/>
                              </w:rPr>
                              <w:t>nimum of £3.9</w:t>
                            </w:r>
                            <w:r>
                              <w:rPr>
                                <w:sz w:val="28"/>
                              </w:rPr>
                              <w:t>0 per hour (although many companies pay more</w:t>
                            </w:r>
                            <w:r w:rsidR="00D95061">
                              <w:rPr>
                                <w:sz w:val="28"/>
                              </w:rPr>
                              <w:t xml:space="preserve"> – some pay over £1000 per month</w:t>
                            </w:r>
                            <w:r>
                              <w:rPr>
                                <w:sz w:val="28"/>
                              </w:rPr>
                              <w:t xml:space="preserve">!). Apprenticeships can now be undertaken in a variety of industries, including </w:t>
                            </w:r>
                            <w:r w:rsidRPr="00E5704C">
                              <w:rPr>
                                <w:b/>
                                <w:sz w:val="28"/>
                              </w:rPr>
                              <w:t>Engineering</w:t>
                            </w:r>
                            <w:r>
                              <w:rPr>
                                <w:sz w:val="28"/>
                              </w:rPr>
                              <w:t xml:space="preserve">, </w:t>
                            </w:r>
                            <w:r w:rsidRPr="00E5704C">
                              <w:rPr>
                                <w:b/>
                                <w:sz w:val="28"/>
                              </w:rPr>
                              <w:t>Graphic Design</w:t>
                            </w:r>
                            <w:r>
                              <w:rPr>
                                <w:sz w:val="28"/>
                              </w:rPr>
                              <w:t xml:space="preserve">, </w:t>
                            </w:r>
                            <w:r w:rsidRPr="00E5704C">
                              <w:rPr>
                                <w:b/>
                                <w:sz w:val="28"/>
                              </w:rPr>
                              <w:t>Software Development</w:t>
                            </w:r>
                            <w:r>
                              <w:rPr>
                                <w:sz w:val="28"/>
                              </w:rPr>
                              <w:t xml:space="preserve">, </w:t>
                            </w:r>
                            <w:r w:rsidRPr="00E5704C">
                              <w:rPr>
                                <w:b/>
                                <w:sz w:val="28"/>
                              </w:rPr>
                              <w:t>Hair and Beauty</w:t>
                            </w:r>
                            <w:r>
                              <w:rPr>
                                <w:sz w:val="28"/>
                              </w:rPr>
                              <w:t xml:space="preserve"> and </w:t>
                            </w:r>
                            <w:r w:rsidRPr="00E5704C">
                              <w:rPr>
                                <w:b/>
                                <w:sz w:val="28"/>
                              </w:rPr>
                              <w:t>Catering</w:t>
                            </w:r>
                            <w:r w:rsidR="00FA1667">
                              <w:rPr>
                                <w:sz w:val="28"/>
                              </w:rPr>
                              <w:t xml:space="preserve">. These </w:t>
                            </w:r>
                            <w:r>
                              <w:rPr>
                                <w:sz w:val="28"/>
                              </w:rPr>
                              <w:t>can be started as soon as an individual turns 16 and has left full-time education, although you can apply beforehand.</w:t>
                            </w:r>
                            <w:r w:rsidR="00020B45">
                              <w:rPr>
                                <w:sz w:val="28"/>
                              </w:rPr>
                              <w:t xml:space="preserve"> </w:t>
                            </w:r>
                          </w:p>
                          <w:p w14:paraId="38E5BC30" w14:textId="52EF6B53" w:rsidR="00BD63DF" w:rsidRDefault="00020B45" w:rsidP="001D583B">
                            <w:pPr>
                              <w:rPr>
                                <w:sz w:val="28"/>
                              </w:rPr>
                            </w:pPr>
                            <w:r>
                              <w:rPr>
                                <w:sz w:val="28"/>
                              </w:rPr>
                              <w:t>Apprenticeships come in four different levels:</w:t>
                            </w:r>
                          </w:p>
                          <w:p w14:paraId="55FBB421" w14:textId="3F47523F" w:rsidR="00020B45" w:rsidRDefault="00020B45" w:rsidP="001D583B">
                            <w:pPr>
                              <w:rPr>
                                <w:sz w:val="28"/>
                              </w:rPr>
                            </w:pPr>
                            <w:r w:rsidRPr="00E5704C">
                              <w:rPr>
                                <w:b/>
                                <w:sz w:val="28"/>
                              </w:rPr>
                              <w:t>Intermediate/Level 2</w:t>
                            </w:r>
                            <w:r>
                              <w:rPr>
                                <w:sz w:val="28"/>
                              </w:rPr>
                              <w:t xml:space="preserve"> (equivalent to GCSE) – usually require</w:t>
                            </w:r>
                            <w:r w:rsidR="00895233">
                              <w:rPr>
                                <w:sz w:val="28"/>
                              </w:rPr>
                              <w:t>s</w:t>
                            </w:r>
                            <w:r>
                              <w:rPr>
                                <w:sz w:val="28"/>
                              </w:rPr>
                              <w:t xml:space="preserve"> Maths/English at GCSE</w:t>
                            </w:r>
                          </w:p>
                          <w:p w14:paraId="245DE8DD" w14:textId="695A10E7" w:rsidR="00020B45" w:rsidRDefault="00020B45" w:rsidP="001D583B">
                            <w:pPr>
                              <w:rPr>
                                <w:sz w:val="28"/>
                              </w:rPr>
                            </w:pPr>
                            <w:r w:rsidRPr="00E5704C">
                              <w:rPr>
                                <w:b/>
                                <w:sz w:val="28"/>
                              </w:rPr>
                              <w:t>Advanced/Level 3</w:t>
                            </w:r>
                            <w:r>
                              <w:rPr>
                                <w:sz w:val="28"/>
                              </w:rPr>
                              <w:t xml:space="preserve"> (equivalent to A-Level) – usually require</w:t>
                            </w:r>
                            <w:r w:rsidR="00895233">
                              <w:rPr>
                                <w:sz w:val="28"/>
                              </w:rPr>
                              <w:t>s</w:t>
                            </w:r>
                            <w:r>
                              <w:rPr>
                                <w:sz w:val="28"/>
                              </w:rPr>
                              <w:t xml:space="preserve"> 5 GCSEs at Grade 4+</w:t>
                            </w:r>
                          </w:p>
                          <w:p w14:paraId="465BA499" w14:textId="5BDCE4BC" w:rsidR="00020B45" w:rsidRDefault="00020B45" w:rsidP="001D583B">
                            <w:pPr>
                              <w:rPr>
                                <w:sz w:val="28"/>
                              </w:rPr>
                            </w:pPr>
                            <w:r w:rsidRPr="00E5704C">
                              <w:rPr>
                                <w:b/>
                                <w:sz w:val="28"/>
                              </w:rPr>
                              <w:t>Higher/Level 4-5</w:t>
                            </w:r>
                            <w:r>
                              <w:rPr>
                                <w:sz w:val="28"/>
                              </w:rPr>
                              <w:t xml:space="preserve"> (equivalent to Foundation Degree) – usually require</w:t>
                            </w:r>
                            <w:r w:rsidR="00895233">
                              <w:rPr>
                                <w:sz w:val="28"/>
                              </w:rPr>
                              <w:t>s</w:t>
                            </w:r>
                            <w:r>
                              <w:rPr>
                                <w:sz w:val="28"/>
                              </w:rPr>
                              <w:t xml:space="preserve"> L3 or A-Levels</w:t>
                            </w:r>
                          </w:p>
                          <w:p w14:paraId="48209CB1" w14:textId="7F616795" w:rsidR="00E5704C" w:rsidRDefault="00020B45" w:rsidP="001D583B">
                            <w:pPr>
                              <w:rPr>
                                <w:sz w:val="28"/>
                              </w:rPr>
                            </w:pPr>
                            <w:r w:rsidRPr="00E5704C">
                              <w:rPr>
                                <w:b/>
                                <w:sz w:val="28"/>
                              </w:rPr>
                              <w:t>Degree/Level 6-7</w:t>
                            </w:r>
                            <w:r>
                              <w:rPr>
                                <w:sz w:val="28"/>
                              </w:rPr>
                              <w:t xml:space="preserve"> (equivalent to University Degree) – usually requires 3 A-Levels or similar</w:t>
                            </w:r>
                          </w:p>
                          <w:p w14:paraId="56CFC912" w14:textId="77777777" w:rsidR="002A45CF" w:rsidRDefault="002A45CF" w:rsidP="001D583B">
                            <w:pPr>
                              <w:rPr>
                                <w:sz w:val="28"/>
                              </w:rPr>
                            </w:pPr>
                          </w:p>
                          <w:p w14:paraId="0A347CFF" w14:textId="33A79038" w:rsidR="00E5704C" w:rsidRDefault="00CA7CDF" w:rsidP="001D583B">
                            <w:pPr>
                              <w:rPr>
                                <w:sz w:val="28"/>
                              </w:rPr>
                            </w:pPr>
                            <w:r w:rsidRPr="00CA7CDF">
                              <w:rPr>
                                <w:b/>
                                <w:sz w:val="28"/>
                              </w:rPr>
                              <w:t xml:space="preserve">Traineeships </w:t>
                            </w:r>
                            <w:r>
                              <w:rPr>
                                <w:sz w:val="28"/>
                              </w:rPr>
                              <w:t xml:space="preserve">– </w:t>
                            </w:r>
                            <w:r w:rsidR="00FA1667">
                              <w:rPr>
                                <w:sz w:val="28"/>
                              </w:rPr>
                              <w:t>These are opportunities</w:t>
                            </w:r>
                            <w:r>
                              <w:rPr>
                                <w:sz w:val="28"/>
                              </w:rPr>
                              <w:t xml:space="preserve"> for students aged 16-24</w:t>
                            </w:r>
                            <w:r w:rsidR="00FA1667">
                              <w:rPr>
                                <w:sz w:val="28"/>
                              </w:rPr>
                              <w:t>,</w:t>
                            </w:r>
                            <w:r>
                              <w:rPr>
                                <w:sz w:val="28"/>
                              </w:rPr>
                              <w:t xml:space="preserve"> who do not have the relevant qualifications, experience or skills to start an apprenticeship but are interested in progressing on to one in the future. </w:t>
                            </w:r>
                            <w:r w:rsidRPr="00E5704C">
                              <w:rPr>
                                <w:b/>
                                <w:sz w:val="28"/>
                              </w:rPr>
                              <w:t>Traineeships</w:t>
                            </w:r>
                            <w:r>
                              <w:rPr>
                                <w:sz w:val="28"/>
                              </w:rPr>
                              <w:t xml:space="preserve"> involve a programme of up to six months of study, including a work placement, qualifications in M</w:t>
                            </w:r>
                            <w:r w:rsidR="00895233">
                              <w:rPr>
                                <w:sz w:val="28"/>
                              </w:rPr>
                              <w:t>aths and English and support with</w:t>
                            </w:r>
                            <w:r>
                              <w:rPr>
                                <w:sz w:val="28"/>
                              </w:rPr>
                              <w:t xml:space="preserve"> finding a job or apprenticeship once the course is completed. Students are not paid for taking part but can apply for a 16-19 Bursary Fund to help with costs.</w:t>
                            </w:r>
                          </w:p>
                          <w:p w14:paraId="5E06BA25" w14:textId="6CD3656D" w:rsidR="00CA7CDF" w:rsidRPr="00A2629E" w:rsidRDefault="00CA7CDF" w:rsidP="001D583B">
                            <w:pPr>
                              <w:rPr>
                                <w:b/>
                                <w:sz w:val="28"/>
                                <w:u w:val="single"/>
                              </w:rPr>
                            </w:pPr>
                            <w:r w:rsidRPr="00CA7CDF">
                              <w:rPr>
                                <w:b/>
                                <w:sz w:val="28"/>
                                <w:u w:val="single"/>
                              </w:rPr>
                              <w:t>Apprenticeship</w:t>
                            </w:r>
                            <w:r w:rsidR="00A2629E">
                              <w:rPr>
                                <w:b/>
                                <w:sz w:val="28"/>
                                <w:u w:val="single"/>
                              </w:rPr>
                              <w:t xml:space="preserve"> Information:</w:t>
                            </w:r>
                          </w:p>
                          <w:p w14:paraId="2B8FD428" w14:textId="72FEA19A" w:rsidR="00D95061" w:rsidRDefault="002364EE" w:rsidP="001D583B">
                            <w:pPr>
                              <w:rPr>
                                <w:sz w:val="28"/>
                              </w:rPr>
                            </w:pPr>
                            <w:hyperlink r:id="rId25" w:history="1">
                              <w:r w:rsidR="001A76FF" w:rsidRPr="008752FD">
                                <w:rPr>
                                  <w:rStyle w:val="Hyperlink"/>
                                  <w:sz w:val="28"/>
                                </w:rPr>
                                <w:t>www.apprenticeshiphub.org.uk</w:t>
                              </w:r>
                            </w:hyperlink>
                            <w:r w:rsidR="001A76FF">
                              <w:rPr>
                                <w:sz w:val="28"/>
                              </w:rPr>
                              <w:t xml:space="preserve"> </w:t>
                            </w:r>
                            <w:r w:rsidR="00020B45">
                              <w:rPr>
                                <w:sz w:val="28"/>
                              </w:rPr>
                              <w:t xml:space="preserve">        </w:t>
                            </w:r>
                            <w:r w:rsidR="00D95061">
                              <w:rPr>
                                <w:sz w:val="28"/>
                              </w:rPr>
                              <w:tab/>
                            </w:r>
                            <w:r w:rsidR="00D95061">
                              <w:rPr>
                                <w:sz w:val="28"/>
                              </w:rPr>
                              <w:tab/>
                            </w:r>
                            <w:hyperlink r:id="rId26" w:history="1">
                              <w:r w:rsidR="001A76FF" w:rsidRPr="008752FD">
                                <w:rPr>
                                  <w:rStyle w:val="Hyperlink"/>
                                  <w:sz w:val="28"/>
                                </w:rPr>
                                <w:t>https://be-more.info/</w:t>
                              </w:r>
                            </w:hyperlink>
                            <w:r w:rsidR="001A76FF">
                              <w:rPr>
                                <w:sz w:val="28"/>
                              </w:rPr>
                              <w:t xml:space="preserve"> </w:t>
                            </w:r>
                          </w:p>
                          <w:p w14:paraId="120CAC02" w14:textId="77777777" w:rsidR="00A50B87" w:rsidRDefault="002364EE" w:rsidP="001D583B">
                            <w:pPr>
                              <w:rPr>
                                <w:sz w:val="28"/>
                              </w:rPr>
                            </w:pPr>
                            <w:hyperlink r:id="rId27" w:history="1">
                              <w:r w:rsidR="001A76FF" w:rsidRPr="008752FD">
                                <w:rPr>
                                  <w:rStyle w:val="Hyperlink"/>
                                  <w:sz w:val="28"/>
                                </w:rPr>
                                <w:t>www.gov.uk/apply-apprenticeship</w:t>
                              </w:r>
                            </w:hyperlink>
                            <w:r w:rsidR="001A76FF">
                              <w:rPr>
                                <w:sz w:val="28"/>
                              </w:rPr>
                              <w:t xml:space="preserve"> </w:t>
                            </w:r>
                            <w:r w:rsidR="00020B45">
                              <w:rPr>
                                <w:sz w:val="28"/>
                              </w:rPr>
                              <w:t xml:space="preserve"> </w:t>
                            </w:r>
                          </w:p>
                          <w:p w14:paraId="3691B603" w14:textId="4F4E62B8" w:rsidR="00A50B87" w:rsidRDefault="00A50B87" w:rsidP="001D583B">
                            <w:pPr>
                              <w:rPr>
                                <w:sz w:val="28"/>
                              </w:rPr>
                            </w:pPr>
                            <w:r>
                              <w:rPr>
                                <w:sz w:val="28"/>
                              </w:rPr>
                              <w:t>See Appendix 2 – 20 Things You Need To Know About Apprenticeships Factsheet</w:t>
                            </w:r>
                          </w:p>
                          <w:p w14:paraId="01A12DB2" w14:textId="0B2F746A" w:rsidR="002A45CF" w:rsidRDefault="001A76FF" w:rsidP="001D583B">
                            <w:pPr>
                              <w:rPr>
                                <w:sz w:val="28"/>
                              </w:rPr>
                            </w:pPr>
                            <w:r>
                              <w:rPr>
                                <w:sz w:val="28"/>
                              </w:rPr>
                              <w:t xml:space="preserve"> </w:t>
                            </w:r>
                            <w:r w:rsidR="00020B45">
                              <w:rPr>
                                <w:sz w:val="28"/>
                              </w:rPr>
                              <w:t xml:space="preserve">  </w:t>
                            </w:r>
                          </w:p>
                          <w:p w14:paraId="7DA6643E" w14:textId="5D1BA818" w:rsidR="00A2629E" w:rsidRDefault="00A2629E" w:rsidP="001D583B">
                            <w:pPr>
                              <w:rPr>
                                <w:sz w:val="28"/>
                              </w:rPr>
                            </w:pPr>
                          </w:p>
                          <w:p w14:paraId="090C7B16" w14:textId="3EDAB0B7" w:rsidR="00A2629E" w:rsidRDefault="00A2629E" w:rsidP="00CA7CDF">
                            <w:pPr>
                              <w:rPr>
                                <w:sz w:val="28"/>
                              </w:rPr>
                            </w:pPr>
                          </w:p>
                          <w:p w14:paraId="66BA3F62" w14:textId="77777777" w:rsidR="00A2629E" w:rsidRPr="00386A44" w:rsidRDefault="00A2629E" w:rsidP="00CA7CDF">
                            <w:pPr>
                              <w:rPr>
                                <w:sz w:val="28"/>
                              </w:rPr>
                            </w:pPr>
                          </w:p>
                          <w:p w14:paraId="60715028" w14:textId="145EB4F5" w:rsidR="00BD63DF" w:rsidRPr="007037C2" w:rsidRDefault="00020B45" w:rsidP="00BD63DF">
                            <w:pPr>
                              <w:rPr>
                                <w:b/>
                                <w:sz w:val="28"/>
                                <w:u w:val="single"/>
                              </w:rPr>
                            </w:pPr>
                            <w:r>
                              <w:rPr>
                                <w:b/>
                                <w:sz w:val="28"/>
                                <w:u w:val="single"/>
                              </w:rPr>
                              <w:t>Other u</w:t>
                            </w:r>
                            <w:r w:rsidR="00BD63DF" w:rsidRPr="007037C2">
                              <w:rPr>
                                <w:b/>
                                <w:sz w:val="28"/>
                                <w:u w:val="single"/>
                              </w:rPr>
                              <w:t>seful Links:</w:t>
                            </w:r>
                          </w:p>
                          <w:p w14:paraId="29D781BA" w14:textId="77777777" w:rsidR="00CB725C" w:rsidRPr="00CB725C" w:rsidRDefault="002364EE" w:rsidP="00BD63DF">
                            <w:pPr>
                              <w:rPr>
                                <w:sz w:val="28"/>
                              </w:rPr>
                            </w:pPr>
                            <w:hyperlink r:id="rId28" w:history="1">
                              <w:r w:rsidR="00CB725C" w:rsidRPr="00CB725C">
                                <w:rPr>
                                  <w:rStyle w:val="Hyperlink"/>
                                  <w:sz w:val="28"/>
                                </w:rPr>
                                <w:t>https://amazingapprenticeships.com/</w:t>
                              </w:r>
                            </w:hyperlink>
                          </w:p>
                          <w:p w14:paraId="761CFCBF" w14:textId="188B0F52" w:rsidR="00BD63DF" w:rsidRDefault="002364EE" w:rsidP="00BD63DF">
                            <w:pPr>
                              <w:rPr>
                                <w:sz w:val="28"/>
                              </w:rPr>
                            </w:pPr>
                            <w:hyperlink r:id="rId29" w:history="1">
                              <w:r w:rsidR="00BD63DF" w:rsidRPr="00DD6180">
                                <w:rPr>
                                  <w:rStyle w:val="Hyperlink"/>
                                  <w:sz w:val="28"/>
                                </w:rPr>
                                <w:t>http://www.apprenticeshipguide.co.uk/</w:t>
                              </w:r>
                            </w:hyperlink>
                            <w:r w:rsidR="00BD63DF">
                              <w:rPr>
                                <w:sz w:val="28"/>
                              </w:rPr>
                              <w:t xml:space="preserve"> </w:t>
                            </w:r>
                          </w:p>
                          <w:p w14:paraId="4615BB91" w14:textId="7D196A8A" w:rsidR="00BD63DF" w:rsidRPr="00741C89" w:rsidRDefault="002364EE" w:rsidP="00BD63DF">
                            <w:pPr>
                              <w:rPr>
                                <w:sz w:val="28"/>
                              </w:rPr>
                            </w:pPr>
                            <w:hyperlink r:id="rId30" w:history="1">
                              <w:r w:rsidR="00BD63DF" w:rsidRPr="00DD6180">
                                <w:rPr>
                                  <w:rStyle w:val="Hyperlink"/>
                                  <w:sz w:val="28"/>
                                </w:rPr>
                                <w:t>https://www.gov.uk/government/publications/a-parents-guide-to-apprenticeships</w:t>
                              </w:r>
                            </w:hyperlink>
                            <w:r w:rsidR="00BD63DF">
                              <w:rPr>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6A4E0" id="_x0000_s1034" type="#_x0000_t202" style="position:absolute;margin-left:1.5pt;margin-top:22.55pt;width:506.25pt;height:655.5pt;z-index:25211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" filled="f" stroked="f">
                <v:textbox>
                  <w:txbxContent>
                    <w:p w14:paraId="05CA2A15" w14:textId="77777777" w:rsidR="00D95061" w:rsidRDefault="00BD63DF" w:rsidP="001D583B">
                      <w:pPr>
                        <w:rPr>
                          <w:sz w:val="28"/>
                        </w:rPr>
                      </w:pPr>
                      <w:r w:rsidRPr="00BD63DF">
                        <w:rPr>
                          <w:b/>
                          <w:sz w:val="28"/>
                        </w:rPr>
                        <w:t>Apprenticeships</w:t>
                      </w:r>
                      <w:r>
                        <w:rPr>
                          <w:sz w:val="28"/>
                        </w:rPr>
                        <w:t xml:space="preserve"> </w:t>
                      </w:r>
                      <w:r w:rsidR="00CA7CDF">
                        <w:rPr>
                          <w:sz w:val="28"/>
                        </w:rPr>
                        <w:t>–</w:t>
                      </w:r>
                      <w:r>
                        <w:rPr>
                          <w:sz w:val="28"/>
                        </w:rPr>
                        <w:t xml:space="preserve"> </w:t>
                      </w:r>
                      <w:r w:rsidR="00CA7CDF">
                        <w:rPr>
                          <w:sz w:val="28"/>
                        </w:rPr>
                        <w:t>Involve working for an employer in a specific role while being trained to</w:t>
                      </w:r>
                      <w:r w:rsidR="00E5704C">
                        <w:rPr>
                          <w:sz w:val="28"/>
                        </w:rPr>
                        <w:t xml:space="preserve"> do</w:t>
                      </w:r>
                      <w:r w:rsidR="00CA7CDF">
                        <w:rPr>
                          <w:sz w:val="28"/>
                        </w:rPr>
                        <w:t xml:space="preserve"> the job by experienced staff, in a combination of on-the-job and off-the-job training at a college or training provider (this must be at least 20% of the apprenticeship). </w:t>
                      </w:r>
                    </w:p>
                    <w:p w14:paraId="45F52AF1" w14:textId="77777777" w:rsidR="00FA1667" w:rsidRDefault="00CA7CDF" w:rsidP="001D583B">
                      <w:pPr>
                        <w:rPr>
                          <w:sz w:val="28"/>
                        </w:rPr>
                      </w:pPr>
                      <w:r>
                        <w:rPr>
                          <w:sz w:val="28"/>
                        </w:rPr>
                        <w:t>Apprenticeships must be at least one year long and all apprentices must be paid a mi</w:t>
                      </w:r>
                      <w:r w:rsidR="00F607D8">
                        <w:rPr>
                          <w:sz w:val="28"/>
                        </w:rPr>
                        <w:t>nimum of £3.9</w:t>
                      </w:r>
                      <w:r>
                        <w:rPr>
                          <w:sz w:val="28"/>
                        </w:rPr>
                        <w:t>0 per hour (although many companies pay more</w:t>
                      </w:r>
                      <w:r w:rsidR="00D95061">
                        <w:rPr>
                          <w:sz w:val="28"/>
                        </w:rPr>
                        <w:t xml:space="preserve"> – some pay over £1000 per month</w:t>
                      </w:r>
                      <w:r>
                        <w:rPr>
                          <w:sz w:val="28"/>
                        </w:rPr>
                        <w:t xml:space="preserve">!). Apprenticeships can now be undertaken in a variety of industries, including </w:t>
                      </w:r>
                      <w:r w:rsidRPr="00E5704C">
                        <w:rPr>
                          <w:b/>
                          <w:sz w:val="28"/>
                        </w:rPr>
                        <w:t>Engineering</w:t>
                      </w:r>
                      <w:r>
                        <w:rPr>
                          <w:sz w:val="28"/>
                        </w:rPr>
                        <w:t xml:space="preserve">, </w:t>
                      </w:r>
                      <w:r w:rsidRPr="00E5704C">
                        <w:rPr>
                          <w:b/>
                          <w:sz w:val="28"/>
                        </w:rPr>
                        <w:t>Graphic Design</w:t>
                      </w:r>
                      <w:r>
                        <w:rPr>
                          <w:sz w:val="28"/>
                        </w:rPr>
                        <w:t xml:space="preserve">, </w:t>
                      </w:r>
                      <w:r w:rsidRPr="00E5704C">
                        <w:rPr>
                          <w:b/>
                          <w:sz w:val="28"/>
                        </w:rPr>
                        <w:t>Software Development</w:t>
                      </w:r>
                      <w:r>
                        <w:rPr>
                          <w:sz w:val="28"/>
                        </w:rPr>
                        <w:t xml:space="preserve">, </w:t>
                      </w:r>
                      <w:r w:rsidRPr="00E5704C">
                        <w:rPr>
                          <w:b/>
                          <w:sz w:val="28"/>
                        </w:rPr>
                        <w:t>Hair and Beauty</w:t>
                      </w:r>
                      <w:r>
                        <w:rPr>
                          <w:sz w:val="28"/>
                        </w:rPr>
                        <w:t xml:space="preserve"> and </w:t>
                      </w:r>
                      <w:r w:rsidRPr="00E5704C">
                        <w:rPr>
                          <w:b/>
                          <w:sz w:val="28"/>
                        </w:rPr>
                        <w:t>Catering</w:t>
                      </w:r>
                      <w:r w:rsidR="00FA1667">
                        <w:rPr>
                          <w:sz w:val="28"/>
                        </w:rPr>
                        <w:t xml:space="preserve">. These </w:t>
                      </w:r>
                      <w:r>
                        <w:rPr>
                          <w:sz w:val="28"/>
                        </w:rPr>
                        <w:t>can be started as soon as an individual turns 16 and has left full-time education, although you can apply beforehand.</w:t>
                      </w:r>
                      <w:r w:rsidR="00020B45">
                        <w:rPr>
                          <w:sz w:val="28"/>
                        </w:rPr>
                        <w:t xml:space="preserve"> </w:t>
                      </w:r>
                    </w:p>
                    <w:p w14:paraId="38E5BC30" w14:textId="52EF6B53" w:rsidR="00BD63DF" w:rsidRDefault="00020B45" w:rsidP="001D583B">
                      <w:pPr>
                        <w:rPr>
                          <w:sz w:val="28"/>
                        </w:rPr>
                      </w:pPr>
                      <w:r>
                        <w:rPr>
                          <w:sz w:val="28"/>
                        </w:rPr>
                        <w:t>Apprenticeships come in four different levels:</w:t>
                      </w:r>
                    </w:p>
                    <w:p w14:paraId="55FBB421" w14:textId="3F47523F" w:rsidR="00020B45" w:rsidRDefault="00020B45" w:rsidP="001D583B">
                      <w:pPr>
                        <w:rPr>
                          <w:sz w:val="28"/>
                        </w:rPr>
                      </w:pPr>
                      <w:r w:rsidRPr="00E5704C">
                        <w:rPr>
                          <w:b/>
                          <w:sz w:val="28"/>
                        </w:rPr>
                        <w:t>Intermediate/Level 2</w:t>
                      </w:r>
                      <w:r>
                        <w:rPr>
                          <w:sz w:val="28"/>
                        </w:rPr>
                        <w:t xml:space="preserve"> (equivalent to GCSE) – usually require</w:t>
                      </w:r>
                      <w:r w:rsidR="00895233">
                        <w:rPr>
                          <w:sz w:val="28"/>
                        </w:rPr>
                        <w:t>s</w:t>
                      </w:r>
                      <w:r>
                        <w:rPr>
                          <w:sz w:val="28"/>
                        </w:rPr>
                        <w:t xml:space="preserve"> Maths/English at GCSE</w:t>
                      </w:r>
                    </w:p>
                    <w:p w14:paraId="245DE8DD" w14:textId="695A10E7" w:rsidR="00020B45" w:rsidRDefault="00020B45" w:rsidP="001D583B">
                      <w:pPr>
                        <w:rPr>
                          <w:sz w:val="28"/>
                        </w:rPr>
                      </w:pPr>
                      <w:r w:rsidRPr="00E5704C">
                        <w:rPr>
                          <w:b/>
                          <w:sz w:val="28"/>
                        </w:rPr>
                        <w:t>Advanced/Level 3</w:t>
                      </w:r>
                      <w:r>
                        <w:rPr>
                          <w:sz w:val="28"/>
                        </w:rPr>
                        <w:t xml:space="preserve"> (equivalent to A-Level) – usually require</w:t>
                      </w:r>
                      <w:r w:rsidR="00895233">
                        <w:rPr>
                          <w:sz w:val="28"/>
                        </w:rPr>
                        <w:t>s</w:t>
                      </w:r>
                      <w:r>
                        <w:rPr>
                          <w:sz w:val="28"/>
                        </w:rPr>
                        <w:t xml:space="preserve"> 5 GCSEs at Grade 4+</w:t>
                      </w:r>
                    </w:p>
                    <w:p w14:paraId="465BA499" w14:textId="5BDCE4BC" w:rsidR="00020B45" w:rsidRDefault="00020B45" w:rsidP="001D583B">
                      <w:pPr>
                        <w:rPr>
                          <w:sz w:val="28"/>
                        </w:rPr>
                      </w:pPr>
                      <w:r w:rsidRPr="00E5704C">
                        <w:rPr>
                          <w:b/>
                          <w:sz w:val="28"/>
                        </w:rPr>
                        <w:t>Higher/Level 4-5</w:t>
                      </w:r>
                      <w:r>
                        <w:rPr>
                          <w:sz w:val="28"/>
                        </w:rPr>
                        <w:t xml:space="preserve"> (equivalent to Foundation Degree) – usually require</w:t>
                      </w:r>
                      <w:r w:rsidR="00895233">
                        <w:rPr>
                          <w:sz w:val="28"/>
                        </w:rPr>
                        <w:t>s</w:t>
                      </w:r>
                      <w:r>
                        <w:rPr>
                          <w:sz w:val="28"/>
                        </w:rPr>
                        <w:t xml:space="preserve"> L3 or A-Levels</w:t>
                      </w:r>
                    </w:p>
                    <w:p w14:paraId="48209CB1" w14:textId="7F616795" w:rsidR="00E5704C" w:rsidRDefault="00020B45" w:rsidP="001D583B">
                      <w:pPr>
                        <w:rPr>
                          <w:sz w:val="28"/>
                        </w:rPr>
                      </w:pPr>
                      <w:r w:rsidRPr="00E5704C">
                        <w:rPr>
                          <w:b/>
                          <w:sz w:val="28"/>
                        </w:rPr>
                        <w:t>Degree/Level 6-7</w:t>
                      </w:r>
                      <w:r>
                        <w:rPr>
                          <w:sz w:val="28"/>
                        </w:rPr>
                        <w:t xml:space="preserve"> (equivalent to University Degree) – usually requires 3 A-Levels or similar</w:t>
                      </w:r>
                    </w:p>
                    <w:p w14:paraId="56CFC912" w14:textId="77777777" w:rsidR="002A45CF" w:rsidRDefault="002A45CF" w:rsidP="001D583B">
                      <w:pPr>
                        <w:rPr>
                          <w:sz w:val="28"/>
                        </w:rPr>
                      </w:pPr>
                    </w:p>
                    <w:p w14:paraId="0A347CFF" w14:textId="33A79038" w:rsidR="00E5704C" w:rsidRDefault="00CA7CDF" w:rsidP="001D583B">
                      <w:pPr>
                        <w:rPr>
                          <w:sz w:val="28"/>
                        </w:rPr>
                      </w:pPr>
                      <w:r w:rsidRPr="00CA7CDF">
                        <w:rPr>
                          <w:b/>
                          <w:sz w:val="28"/>
                        </w:rPr>
                        <w:t xml:space="preserve">Traineeships </w:t>
                      </w:r>
                      <w:r>
                        <w:rPr>
                          <w:sz w:val="28"/>
                        </w:rPr>
                        <w:t xml:space="preserve">– </w:t>
                      </w:r>
                      <w:r w:rsidR="00FA1667">
                        <w:rPr>
                          <w:sz w:val="28"/>
                        </w:rPr>
                        <w:t>These are opportunities</w:t>
                      </w:r>
                      <w:r>
                        <w:rPr>
                          <w:sz w:val="28"/>
                        </w:rPr>
                        <w:t xml:space="preserve"> for students aged 16-24</w:t>
                      </w:r>
                      <w:r w:rsidR="00FA1667">
                        <w:rPr>
                          <w:sz w:val="28"/>
                        </w:rPr>
                        <w:t>,</w:t>
                      </w:r>
                      <w:r>
                        <w:rPr>
                          <w:sz w:val="28"/>
                        </w:rPr>
                        <w:t xml:space="preserve"> who do not have the relevant qualifications, experience or skills to start an apprenticeship but are interested in progressing on to one in the future. </w:t>
                      </w:r>
                      <w:r w:rsidRPr="00E5704C">
                        <w:rPr>
                          <w:b/>
                          <w:sz w:val="28"/>
                        </w:rPr>
                        <w:t>Traineeships</w:t>
                      </w:r>
                      <w:r>
                        <w:rPr>
                          <w:sz w:val="28"/>
                        </w:rPr>
                        <w:t xml:space="preserve"> involve a programme of up to six months of study, including a work placement, qualifications in M</w:t>
                      </w:r>
                      <w:r w:rsidR="00895233">
                        <w:rPr>
                          <w:sz w:val="28"/>
                        </w:rPr>
                        <w:t>aths and English and support with</w:t>
                      </w:r>
                      <w:r>
                        <w:rPr>
                          <w:sz w:val="28"/>
                        </w:rPr>
                        <w:t xml:space="preserve"> finding a job or apprenticeship once the course is completed. Students are not paid for taking part but can apply for a 16-19 Bursary Fund to help with costs.</w:t>
                      </w:r>
                    </w:p>
                    <w:p w14:paraId="5E06BA25" w14:textId="6CD3656D" w:rsidR="00CA7CDF" w:rsidRPr="00A2629E" w:rsidRDefault="00CA7CDF" w:rsidP="001D583B">
                      <w:pPr>
                        <w:rPr>
                          <w:b/>
                          <w:sz w:val="28"/>
                          <w:u w:val="single"/>
                        </w:rPr>
                      </w:pPr>
                      <w:r w:rsidRPr="00CA7CDF">
                        <w:rPr>
                          <w:b/>
                          <w:sz w:val="28"/>
                          <w:u w:val="single"/>
                        </w:rPr>
                        <w:t>Apprenticeship</w:t>
                      </w:r>
                      <w:r w:rsidR="00A2629E">
                        <w:rPr>
                          <w:b/>
                          <w:sz w:val="28"/>
                          <w:u w:val="single"/>
                        </w:rPr>
                        <w:t xml:space="preserve"> Information:</w:t>
                      </w:r>
                    </w:p>
                    <w:p w14:paraId="2B8FD428" w14:textId="72FEA19A" w:rsidR="00D95061" w:rsidRDefault="002364EE" w:rsidP="001D583B">
                      <w:pPr>
                        <w:rPr>
                          <w:sz w:val="28"/>
                        </w:rPr>
                      </w:pPr>
                      <w:hyperlink r:id="rId31" w:history="1">
                        <w:r w:rsidR="001A76FF" w:rsidRPr="008752FD">
                          <w:rPr>
                            <w:rStyle w:val="Hyperlink"/>
                            <w:sz w:val="28"/>
                          </w:rPr>
                          <w:t>www.apprenticeshiphub.org.uk</w:t>
                        </w:r>
                      </w:hyperlink>
                      <w:r w:rsidR="001A76FF">
                        <w:rPr>
                          <w:sz w:val="28"/>
                        </w:rPr>
                        <w:t xml:space="preserve"> </w:t>
                      </w:r>
                      <w:r w:rsidR="00020B45">
                        <w:rPr>
                          <w:sz w:val="28"/>
                        </w:rPr>
                        <w:t xml:space="preserve">        </w:t>
                      </w:r>
                      <w:r w:rsidR="00D95061">
                        <w:rPr>
                          <w:sz w:val="28"/>
                        </w:rPr>
                        <w:tab/>
                      </w:r>
                      <w:r w:rsidR="00D95061">
                        <w:rPr>
                          <w:sz w:val="28"/>
                        </w:rPr>
                        <w:tab/>
                      </w:r>
                      <w:hyperlink r:id="rId32" w:history="1">
                        <w:r w:rsidR="001A76FF" w:rsidRPr="008752FD">
                          <w:rPr>
                            <w:rStyle w:val="Hyperlink"/>
                            <w:sz w:val="28"/>
                          </w:rPr>
                          <w:t>https://be-more.info/</w:t>
                        </w:r>
                      </w:hyperlink>
                      <w:r w:rsidR="001A76FF">
                        <w:rPr>
                          <w:sz w:val="28"/>
                        </w:rPr>
                        <w:t xml:space="preserve"> </w:t>
                      </w:r>
                    </w:p>
                    <w:p w14:paraId="120CAC02" w14:textId="77777777" w:rsidR="00A50B87" w:rsidRDefault="002364EE" w:rsidP="001D583B">
                      <w:pPr>
                        <w:rPr>
                          <w:sz w:val="28"/>
                        </w:rPr>
                      </w:pPr>
                      <w:hyperlink r:id="rId33" w:history="1">
                        <w:r w:rsidR="001A76FF" w:rsidRPr="008752FD">
                          <w:rPr>
                            <w:rStyle w:val="Hyperlink"/>
                            <w:sz w:val="28"/>
                          </w:rPr>
                          <w:t>www.gov.uk/apply-apprenticeship</w:t>
                        </w:r>
                      </w:hyperlink>
                      <w:r w:rsidR="001A76FF">
                        <w:rPr>
                          <w:sz w:val="28"/>
                        </w:rPr>
                        <w:t xml:space="preserve"> </w:t>
                      </w:r>
                      <w:r w:rsidR="00020B45">
                        <w:rPr>
                          <w:sz w:val="28"/>
                        </w:rPr>
                        <w:t xml:space="preserve"> </w:t>
                      </w:r>
                    </w:p>
                    <w:p w14:paraId="3691B603" w14:textId="4F4E62B8" w:rsidR="00A50B87" w:rsidRDefault="00A50B87" w:rsidP="001D583B">
                      <w:pPr>
                        <w:rPr>
                          <w:sz w:val="28"/>
                        </w:rPr>
                      </w:pPr>
                      <w:r>
                        <w:rPr>
                          <w:sz w:val="28"/>
                        </w:rPr>
                        <w:t>See Appendix 2 – 20 Things You Need To Know About Apprenticeships Factsheet</w:t>
                      </w:r>
                    </w:p>
                    <w:p w14:paraId="01A12DB2" w14:textId="0B2F746A" w:rsidR="002A45CF" w:rsidRDefault="001A76FF" w:rsidP="001D583B">
                      <w:pPr>
                        <w:rPr>
                          <w:sz w:val="28"/>
                        </w:rPr>
                      </w:pPr>
                      <w:r>
                        <w:rPr>
                          <w:sz w:val="28"/>
                        </w:rPr>
                        <w:t xml:space="preserve"> </w:t>
                      </w:r>
                      <w:r w:rsidR="00020B45">
                        <w:rPr>
                          <w:sz w:val="28"/>
                        </w:rPr>
                        <w:t xml:space="preserve">  </w:t>
                      </w:r>
                    </w:p>
                    <w:p w14:paraId="7DA6643E" w14:textId="5D1BA818" w:rsidR="00A2629E" w:rsidRDefault="00A2629E" w:rsidP="001D583B">
                      <w:pPr>
                        <w:rPr>
                          <w:sz w:val="28"/>
                        </w:rPr>
                      </w:pPr>
                    </w:p>
                    <w:p w14:paraId="090C7B16" w14:textId="3EDAB0B7" w:rsidR="00A2629E" w:rsidRDefault="00A2629E" w:rsidP="00CA7CDF">
                      <w:pPr>
                        <w:rPr>
                          <w:sz w:val="28"/>
                        </w:rPr>
                      </w:pPr>
                    </w:p>
                    <w:p w14:paraId="66BA3F62" w14:textId="77777777" w:rsidR="00A2629E" w:rsidRPr="00386A44" w:rsidRDefault="00A2629E" w:rsidP="00CA7CDF">
                      <w:pPr>
                        <w:rPr>
                          <w:sz w:val="28"/>
                        </w:rPr>
                      </w:pPr>
                    </w:p>
                    <w:p w14:paraId="60715028" w14:textId="145EB4F5" w:rsidR="00BD63DF" w:rsidRPr="007037C2" w:rsidRDefault="00020B45" w:rsidP="00BD63DF">
                      <w:pPr>
                        <w:rPr>
                          <w:b/>
                          <w:sz w:val="28"/>
                          <w:u w:val="single"/>
                        </w:rPr>
                      </w:pPr>
                      <w:r>
                        <w:rPr>
                          <w:b/>
                          <w:sz w:val="28"/>
                          <w:u w:val="single"/>
                        </w:rPr>
                        <w:t>Other u</w:t>
                      </w:r>
                      <w:r w:rsidR="00BD63DF" w:rsidRPr="007037C2">
                        <w:rPr>
                          <w:b/>
                          <w:sz w:val="28"/>
                          <w:u w:val="single"/>
                        </w:rPr>
                        <w:t>seful Links:</w:t>
                      </w:r>
                    </w:p>
                    <w:p w14:paraId="29D781BA" w14:textId="77777777" w:rsidR="00CB725C" w:rsidRPr="00CB725C" w:rsidRDefault="002364EE" w:rsidP="00BD63DF">
                      <w:pPr>
                        <w:rPr>
                          <w:sz w:val="28"/>
                        </w:rPr>
                      </w:pPr>
                      <w:hyperlink r:id="rId34" w:history="1">
                        <w:r w:rsidR="00CB725C" w:rsidRPr="00CB725C">
                          <w:rPr>
                            <w:rStyle w:val="Hyperlink"/>
                            <w:sz w:val="28"/>
                          </w:rPr>
                          <w:t>https://amazingapprenticeships.com/</w:t>
                        </w:r>
                      </w:hyperlink>
                    </w:p>
                    <w:p w14:paraId="761CFCBF" w14:textId="188B0F52" w:rsidR="00BD63DF" w:rsidRDefault="002364EE" w:rsidP="00BD63DF">
                      <w:pPr>
                        <w:rPr>
                          <w:sz w:val="28"/>
                        </w:rPr>
                      </w:pPr>
                      <w:hyperlink r:id="rId35" w:history="1">
                        <w:r w:rsidR="00BD63DF" w:rsidRPr="00DD6180">
                          <w:rPr>
                            <w:rStyle w:val="Hyperlink"/>
                            <w:sz w:val="28"/>
                          </w:rPr>
                          <w:t>http://www.apprenticeshipguide.co.uk/</w:t>
                        </w:r>
                      </w:hyperlink>
                      <w:r w:rsidR="00BD63DF">
                        <w:rPr>
                          <w:sz w:val="28"/>
                        </w:rPr>
                        <w:t xml:space="preserve"> </w:t>
                      </w:r>
                    </w:p>
                    <w:p w14:paraId="4615BB91" w14:textId="7D196A8A" w:rsidR="00BD63DF" w:rsidRPr="00741C89" w:rsidRDefault="002364EE" w:rsidP="00BD63DF">
                      <w:pPr>
                        <w:rPr>
                          <w:sz w:val="28"/>
                        </w:rPr>
                      </w:pPr>
                      <w:hyperlink r:id="rId36" w:history="1">
                        <w:r w:rsidR="00BD63DF" w:rsidRPr="00DD6180">
                          <w:rPr>
                            <w:rStyle w:val="Hyperlink"/>
                            <w:sz w:val="28"/>
                          </w:rPr>
                          <w:t>https://www.gov.uk/government/publications/a-parents-guide-to-apprenticeships</w:t>
                        </w:r>
                      </w:hyperlink>
                      <w:r w:rsidR="00BD63DF">
                        <w:rPr>
                          <w:sz w:val="28"/>
                        </w:rPr>
                        <w:t xml:space="preserve">  </w:t>
                      </w:r>
                    </w:p>
                  </w:txbxContent>
                </v:textbox>
                <w10:wrap type="square" anchorx="margin"/>
              </v:shape>
            </w:pict>
          </mc:Fallback>
        </mc:AlternateContent>
      </w:r>
    </w:p>
    <w:p w14:paraId="11AA32E0" w14:textId="10FAA00B" w:rsidR="00741C89" w:rsidRDefault="00741C89" w:rsidP="00741C89">
      <w:pPr>
        <w:tabs>
          <w:tab w:val="left" w:pos="5775"/>
        </w:tabs>
      </w:pPr>
    </w:p>
    <w:p w14:paraId="2E659E6F" w14:textId="5D01BE50" w:rsidR="00741C89" w:rsidRDefault="00741C89" w:rsidP="00E8576B"/>
    <w:p w14:paraId="2AB735E6" w14:textId="0FD3F0F5" w:rsidR="00741C89" w:rsidRDefault="008D4E11" w:rsidP="00E8576B">
      <w:r w:rsidRPr="00741C89">
        <w:rPr>
          <w:noProof/>
          <w:lang w:eastAsia="en-GB"/>
        </w:rPr>
        <w:drawing>
          <wp:anchor distT="36576" distB="36576" distL="36576" distR="36576" simplePos="0" relativeHeight="252176384" behindDoc="0" locked="0" layoutInCell="1" allowOverlap="1" wp14:anchorId="77C8C572" wp14:editId="2D7F2168">
            <wp:simplePos x="0" y="0"/>
            <wp:positionH relativeFrom="margin">
              <wp:posOffset>-38100</wp:posOffset>
            </wp:positionH>
            <wp:positionV relativeFrom="paragraph">
              <wp:posOffset>-1905</wp:posOffset>
            </wp:positionV>
            <wp:extent cx="2695575" cy="6057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7608" t="32980" r="12563" b="43109"/>
                    <a:stretch>
                      <a:fillRect/>
                    </a:stretch>
                  </pic:blipFill>
                  <pic:spPr bwMode="auto">
                    <a:xfrm>
                      <a:off x="0" y="0"/>
                      <a:ext cx="2695575" cy="605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49F80B" w14:textId="1EF09D6C" w:rsidR="00741C89" w:rsidRDefault="00741C89" w:rsidP="00E8576B"/>
    <w:p w14:paraId="7D4B20C3" w14:textId="2C35AAB6" w:rsidR="00CB4C40" w:rsidRDefault="005C2384" w:rsidP="00F40D63">
      <w:r w:rsidRPr="00B8709F">
        <w:rPr>
          <w:noProof/>
          <w:lang w:eastAsia="en-GB"/>
        </w:rPr>
        <mc:AlternateContent>
          <mc:Choice Requires="wps">
            <w:drawing>
              <wp:anchor distT="0" distB="0" distL="114300" distR="114300" simplePos="0" relativeHeight="252130304" behindDoc="1" locked="0" layoutInCell="1" allowOverlap="1" wp14:anchorId="3DDCD169" wp14:editId="3A8A3F16">
                <wp:simplePos x="0" y="0"/>
                <wp:positionH relativeFrom="margin">
                  <wp:posOffset>371475</wp:posOffset>
                </wp:positionH>
                <wp:positionV relativeFrom="paragraph">
                  <wp:posOffset>47625</wp:posOffset>
                </wp:positionV>
                <wp:extent cx="1828800" cy="498475"/>
                <wp:effectExtent l="0" t="0" r="0" b="0"/>
                <wp:wrapTight wrapText="bothSides">
                  <wp:wrapPolygon edited="0">
                    <wp:start x="133" y="0"/>
                    <wp:lineTo x="133" y="20811"/>
                    <wp:lineTo x="21368" y="20811"/>
                    <wp:lineTo x="21368" y="0"/>
                    <wp:lineTo x="133" y="0"/>
                  </wp:wrapPolygon>
                </wp:wrapTight>
                <wp:docPr id="13" name="Text Box 13"/>
                <wp:cNvGraphicFramePr/>
                <a:graphic xmlns:a="http://schemas.openxmlformats.org/drawingml/2006/main">
                  <a:graphicData uri="http://schemas.microsoft.com/office/word/2010/wordprocessingShape">
                    <wps:wsp>
                      <wps:cNvSpPr txBox="1"/>
                      <wps:spPr>
                        <a:xfrm>
                          <a:off x="0" y="0"/>
                          <a:ext cx="1828800" cy="498475"/>
                        </a:xfrm>
                        <a:prstGeom prst="rect">
                          <a:avLst/>
                        </a:prstGeom>
                        <a:noFill/>
                        <a:ln>
                          <a:noFill/>
                        </a:ln>
                      </wps:spPr>
                      <wps:txbx>
                        <w:txbxContent>
                          <w:p w14:paraId="22A00705" w14:textId="2CD67439" w:rsidR="00B8709F" w:rsidRPr="00741C89" w:rsidRDefault="00B8709F" w:rsidP="00B8709F">
                            <w:pPr>
                              <w:rPr>
                                <w:rFonts w:ascii="Arial Rounded MT Bold" w:hAnsi="Arial Rounded MT Bold"/>
                                <w:sz w:val="28"/>
                              </w:rPr>
                            </w:pPr>
                            <w:r w:rsidRPr="00741C89">
                              <w:rPr>
                                <w:rFonts w:ascii="Arial Rounded MT Bold" w:hAnsi="Arial Rounded MT Bold"/>
                                <w:b/>
                                <w:sz w:val="48"/>
                              </w:rPr>
                              <w:t>Applying for post-16 – How does it 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CD169" id="Text Box 13" o:spid="_x0000_s1035" type="#_x0000_t202" style="position:absolute;margin-left:29.25pt;margin-top:3.75pt;width:2in;height:39.25pt;z-index:-2511861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" filled="f" stroked="f">
                <v:textbox>
                  <w:txbxContent>
                    <w:p w14:paraId="22A00705" w14:textId="2CD67439" w:rsidR="00B8709F" w:rsidRPr="00741C89" w:rsidRDefault="00B8709F" w:rsidP="00B8709F">
                      <w:pPr>
                        <w:rPr>
                          <w:rFonts w:ascii="Arial Rounded MT Bold" w:hAnsi="Arial Rounded MT Bold"/>
                          <w:sz w:val="28"/>
                        </w:rPr>
                      </w:pPr>
                      <w:r w:rsidRPr="00741C89">
                        <w:rPr>
                          <w:rFonts w:ascii="Arial Rounded MT Bold" w:hAnsi="Arial Rounded MT Bold"/>
                          <w:b/>
                          <w:sz w:val="48"/>
                        </w:rPr>
                        <w:t>Applying for post-16 – How does it work?</w:t>
                      </w:r>
                    </w:p>
                  </w:txbxContent>
                </v:textbox>
                <w10:wrap type="tight" anchorx="margin"/>
              </v:shape>
            </w:pict>
          </mc:Fallback>
        </mc:AlternateContent>
      </w:r>
    </w:p>
    <w:p w14:paraId="71FEE931" w14:textId="4D2C012B" w:rsidR="00CB4C40" w:rsidRDefault="00CB4C40" w:rsidP="00E8576B"/>
    <w:p w14:paraId="46C69BDE" w14:textId="5EADC4DF" w:rsidR="00201F5C" w:rsidRDefault="005C2384" w:rsidP="00E8576B">
      <w:r w:rsidRPr="00386A44">
        <w:rPr>
          <w:noProof/>
          <w:lang w:eastAsia="en-GB"/>
        </w:rPr>
        <mc:AlternateContent>
          <mc:Choice Requires="wps">
            <w:drawing>
              <wp:anchor distT="45720" distB="45720" distL="114300" distR="114300" simplePos="0" relativeHeight="252113920" behindDoc="0" locked="0" layoutInCell="1" allowOverlap="1" wp14:anchorId="5BAAAB1B" wp14:editId="192CD8CC">
                <wp:simplePos x="0" y="0"/>
                <wp:positionH relativeFrom="margin">
                  <wp:posOffset>209550</wp:posOffset>
                </wp:positionH>
                <wp:positionV relativeFrom="paragraph">
                  <wp:posOffset>295910</wp:posOffset>
                </wp:positionV>
                <wp:extent cx="6572250" cy="773430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7734300"/>
                        </a:xfrm>
                        <a:prstGeom prst="rect">
                          <a:avLst/>
                        </a:prstGeom>
                        <a:noFill/>
                        <a:ln w="9525">
                          <a:noFill/>
                          <a:miter lim="800000"/>
                          <a:headEnd/>
                          <a:tailEnd/>
                        </a:ln>
                      </wps:spPr>
                      <wps:txbx>
                        <w:txbxContent>
                          <w:p w14:paraId="14D1F71B" w14:textId="39A3A1EA" w:rsidR="00BD63DF" w:rsidRDefault="00BD63DF" w:rsidP="001D583B">
                            <w:pPr>
                              <w:rPr>
                                <w:sz w:val="28"/>
                              </w:rPr>
                            </w:pPr>
                            <w:r>
                              <w:rPr>
                                <w:sz w:val="28"/>
                              </w:rPr>
                              <w:t>Students will begin applying for thei</w:t>
                            </w:r>
                            <w:r w:rsidR="00CB725C">
                              <w:rPr>
                                <w:sz w:val="28"/>
                              </w:rPr>
                              <w:t xml:space="preserve">r post-16 options in </w:t>
                            </w:r>
                            <w:r w:rsidR="005C2384">
                              <w:rPr>
                                <w:sz w:val="28"/>
                              </w:rPr>
                              <w:t>autumn</w:t>
                            </w:r>
                            <w:r w:rsidR="00CB725C">
                              <w:rPr>
                                <w:sz w:val="28"/>
                              </w:rPr>
                              <w:t xml:space="preserve"> 2019</w:t>
                            </w:r>
                            <w:r>
                              <w:rPr>
                                <w:sz w:val="28"/>
                              </w:rPr>
                              <w:t xml:space="preserve"> and the application process for sixth form, college and apprenticeships takes place throughout the course of the academic year. Here is a projected</w:t>
                            </w:r>
                            <w:r w:rsidR="00CB725C">
                              <w:rPr>
                                <w:sz w:val="28"/>
                              </w:rPr>
                              <w:t xml:space="preserve"> timeline for 2019-20</w:t>
                            </w:r>
                            <w:r>
                              <w:rPr>
                                <w:sz w:val="28"/>
                              </w:rPr>
                              <w:t>:</w:t>
                            </w:r>
                          </w:p>
                          <w:p w14:paraId="7E63AEE0" w14:textId="77777777" w:rsidR="005C2384" w:rsidRPr="00B35704" w:rsidRDefault="005C2384" w:rsidP="001D583B">
                            <w:pPr>
                              <w:rPr>
                                <w:sz w:val="28"/>
                              </w:rPr>
                            </w:pPr>
                          </w:p>
                          <w:p w14:paraId="5A540821" w14:textId="019F76DA" w:rsidR="00BD63DF" w:rsidRDefault="00BD63DF" w:rsidP="001D583B">
                            <w:pPr>
                              <w:shd w:val="clear" w:color="auto" w:fill="FFFFFF"/>
                              <w:spacing w:after="0" w:line="240" w:lineRule="auto"/>
                              <w:rPr>
                                <w:rFonts w:ascii="Segoe UI" w:eastAsia="Times New Roman" w:hAnsi="Segoe UI" w:cs="Segoe UI"/>
                                <w:color w:val="000000" w:themeColor="text1"/>
                                <w:sz w:val="28"/>
                                <w:szCs w:val="23"/>
                                <w:lang w:eastAsia="en-GB"/>
                              </w:rPr>
                            </w:pPr>
                            <w:r w:rsidRPr="00B35704">
                              <w:rPr>
                                <w:rFonts w:ascii="Calibri" w:eastAsia="Times New Roman" w:hAnsi="Calibri" w:cs="Calibri"/>
                                <w:b/>
                                <w:color w:val="000000" w:themeColor="text1"/>
                                <w:sz w:val="28"/>
                                <w:lang w:eastAsia="en-GB"/>
                              </w:rPr>
                              <w:t>October</w:t>
                            </w:r>
                            <w:r w:rsidR="00CB725C">
                              <w:rPr>
                                <w:rFonts w:ascii="Calibri" w:eastAsia="Times New Roman" w:hAnsi="Calibri" w:cs="Calibri"/>
                                <w:b/>
                                <w:color w:val="000000" w:themeColor="text1"/>
                                <w:sz w:val="28"/>
                                <w:lang w:eastAsia="en-GB"/>
                              </w:rPr>
                              <w:t xml:space="preserve"> 2019</w:t>
                            </w:r>
                            <w:r w:rsidRPr="00B35704">
                              <w:rPr>
                                <w:rFonts w:ascii="Calibri" w:eastAsia="Times New Roman" w:hAnsi="Calibri" w:cs="Calibri"/>
                                <w:color w:val="000000" w:themeColor="text1"/>
                                <w:sz w:val="28"/>
                                <w:lang w:eastAsia="en-GB"/>
                              </w:rPr>
                              <w:t xml:space="preserve"> – </w:t>
                            </w:r>
                            <w:r>
                              <w:rPr>
                                <w:rFonts w:ascii="Calibri" w:eastAsia="Times New Roman" w:hAnsi="Calibri" w:cs="Calibri"/>
                                <w:color w:val="000000" w:themeColor="text1"/>
                                <w:sz w:val="28"/>
                                <w:lang w:eastAsia="en-GB"/>
                              </w:rPr>
                              <w:t>Sixth form</w:t>
                            </w:r>
                            <w:r w:rsidR="00CB725C">
                              <w:rPr>
                                <w:rFonts w:ascii="Calibri" w:eastAsia="Times New Roman" w:hAnsi="Calibri" w:cs="Calibri"/>
                                <w:color w:val="000000" w:themeColor="text1"/>
                                <w:sz w:val="28"/>
                                <w:lang w:eastAsia="en-GB"/>
                              </w:rPr>
                              <w:t xml:space="preserve"> and college courses for 2020-21 visible on application sites</w:t>
                            </w:r>
                          </w:p>
                          <w:p w14:paraId="64C8AFA1" w14:textId="77777777" w:rsidR="00BD63DF" w:rsidRPr="003A5CC2" w:rsidRDefault="00BD63DF" w:rsidP="001D583B">
                            <w:pPr>
                              <w:shd w:val="clear" w:color="auto" w:fill="FFFFFF"/>
                              <w:spacing w:after="0" w:line="240" w:lineRule="auto"/>
                              <w:rPr>
                                <w:rFonts w:ascii="Segoe UI" w:eastAsia="Times New Roman" w:hAnsi="Segoe UI" w:cs="Segoe UI"/>
                                <w:color w:val="000000" w:themeColor="text1"/>
                                <w:sz w:val="28"/>
                                <w:szCs w:val="23"/>
                                <w:lang w:eastAsia="en-GB"/>
                              </w:rPr>
                            </w:pPr>
                          </w:p>
                          <w:p w14:paraId="0206A4EF" w14:textId="0636E10E" w:rsidR="00BD63DF" w:rsidRDefault="008D4E11" w:rsidP="001D583B">
                            <w:pPr>
                              <w:shd w:val="clear" w:color="auto" w:fill="FFFFFF"/>
                              <w:spacing w:after="0" w:line="240" w:lineRule="auto"/>
                              <w:rPr>
                                <w:rFonts w:ascii="Calibri" w:eastAsia="Times New Roman" w:hAnsi="Calibri" w:cs="Calibri"/>
                                <w:color w:val="000000" w:themeColor="text1"/>
                                <w:sz w:val="28"/>
                                <w:lang w:eastAsia="en-GB"/>
                              </w:rPr>
                            </w:pPr>
                            <w:r>
                              <w:rPr>
                                <w:rFonts w:ascii="Calibri" w:eastAsia="Times New Roman" w:hAnsi="Calibri" w:cs="Calibri"/>
                                <w:b/>
                                <w:color w:val="000000" w:themeColor="text1"/>
                                <w:sz w:val="28"/>
                                <w:lang w:eastAsia="en-GB"/>
                              </w:rPr>
                              <w:t xml:space="preserve">End of </w:t>
                            </w:r>
                            <w:r w:rsidR="00BD63DF" w:rsidRPr="00B35704">
                              <w:rPr>
                                <w:rFonts w:ascii="Calibri" w:eastAsia="Times New Roman" w:hAnsi="Calibri" w:cs="Calibri"/>
                                <w:b/>
                                <w:color w:val="000000" w:themeColor="text1"/>
                                <w:sz w:val="28"/>
                                <w:lang w:eastAsia="en-GB"/>
                              </w:rPr>
                              <w:t>Jan</w:t>
                            </w:r>
                            <w:r w:rsidR="00CB725C">
                              <w:rPr>
                                <w:rFonts w:ascii="Calibri" w:eastAsia="Times New Roman" w:hAnsi="Calibri" w:cs="Calibri"/>
                                <w:b/>
                                <w:color w:val="000000" w:themeColor="text1"/>
                                <w:sz w:val="28"/>
                                <w:lang w:eastAsia="en-GB"/>
                              </w:rPr>
                              <w:t>uary 2020</w:t>
                            </w:r>
                            <w:r w:rsidR="00BD63DF" w:rsidRPr="00B35704">
                              <w:rPr>
                                <w:rFonts w:ascii="Calibri" w:eastAsia="Times New Roman" w:hAnsi="Calibri" w:cs="Calibri"/>
                                <w:color w:val="000000" w:themeColor="text1"/>
                                <w:sz w:val="28"/>
                                <w:lang w:eastAsia="en-GB"/>
                              </w:rPr>
                              <w:t xml:space="preserve"> – </w:t>
                            </w:r>
                            <w:r>
                              <w:rPr>
                                <w:rFonts w:ascii="Calibri" w:eastAsia="Times New Roman" w:hAnsi="Calibri" w:cs="Calibri"/>
                                <w:color w:val="000000" w:themeColor="text1"/>
                                <w:sz w:val="28"/>
                                <w:lang w:eastAsia="en-GB"/>
                              </w:rPr>
                              <w:t>C</w:t>
                            </w:r>
                            <w:r w:rsidR="00BD63DF" w:rsidRPr="00B35704">
                              <w:rPr>
                                <w:rFonts w:ascii="Calibri" w:eastAsia="Times New Roman" w:hAnsi="Calibri" w:cs="Calibri"/>
                                <w:color w:val="000000" w:themeColor="text1"/>
                                <w:sz w:val="28"/>
                                <w:lang w:eastAsia="en-GB"/>
                              </w:rPr>
                              <w:t xml:space="preserve">losing date for </w:t>
                            </w:r>
                            <w:r>
                              <w:rPr>
                                <w:rFonts w:ascii="Calibri" w:eastAsia="Times New Roman" w:hAnsi="Calibri" w:cs="Calibri"/>
                                <w:color w:val="000000" w:themeColor="text1"/>
                                <w:sz w:val="28"/>
                                <w:lang w:eastAsia="en-GB"/>
                              </w:rPr>
                              <w:t>Havering Sixth F</w:t>
                            </w:r>
                            <w:r w:rsidR="00BD63DF">
                              <w:rPr>
                                <w:rFonts w:ascii="Calibri" w:eastAsia="Times New Roman" w:hAnsi="Calibri" w:cs="Calibri"/>
                                <w:color w:val="000000" w:themeColor="text1"/>
                                <w:sz w:val="28"/>
                                <w:lang w:eastAsia="en-GB"/>
                              </w:rPr>
                              <w:t>orm</w:t>
                            </w:r>
                            <w:r>
                              <w:rPr>
                                <w:rFonts w:ascii="Calibri" w:eastAsia="Times New Roman" w:hAnsi="Calibri" w:cs="Calibri"/>
                                <w:color w:val="000000" w:themeColor="text1"/>
                                <w:sz w:val="28"/>
                                <w:lang w:eastAsia="en-GB"/>
                              </w:rPr>
                              <w:t xml:space="preserve"> and Havering College</w:t>
                            </w:r>
                            <w:r w:rsidR="00BD63DF">
                              <w:rPr>
                                <w:rFonts w:ascii="Calibri" w:eastAsia="Times New Roman" w:hAnsi="Calibri" w:cs="Calibri"/>
                                <w:color w:val="000000" w:themeColor="text1"/>
                                <w:sz w:val="28"/>
                                <w:lang w:eastAsia="en-GB"/>
                              </w:rPr>
                              <w:t xml:space="preserve"> applications </w:t>
                            </w:r>
                          </w:p>
                          <w:p w14:paraId="2D82939F" w14:textId="30D8DED4" w:rsidR="009F11C5" w:rsidRDefault="009F11C5" w:rsidP="001D583B">
                            <w:pPr>
                              <w:shd w:val="clear" w:color="auto" w:fill="FFFFFF"/>
                              <w:spacing w:after="0" w:line="240" w:lineRule="auto"/>
                              <w:rPr>
                                <w:rFonts w:ascii="Calibri" w:eastAsia="Times New Roman" w:hAnsi="Calibri" w:cs="Calibri"/>
                                <w:color w:val="000000" w:themeColor="text1"/>
                                <w:sz w:val="28"/>
                                <w:lang w:eastAsia="en-GB"/>
                              </w:rPr>
                            </w:pPr>
                            <w:r w:rsidRPr="009F11C5">
                              <w:rPr>
                                <w:rFonts w:ascii="Calibri" w:eastAsia="Times New Roman" w:hAnsi="Calibri" w:cs="Calibri"/>
                                <w:b/>
                                <w:color w:val="000000" w:themeColor="text1"/>
                                <w:sz w:val="28"/>
                                <w:u w:val="single"/>
                                <w:lang w:eastAsia="en-GB"/>
                              </w:rPr>
                              <w:t>NOTE</w:t>
                            </w:r>
                            <w:r w:rsidR="00C21CB2">
                              <w:rPr>
                                <w:rFonts w:ascii="Calibri" w:eastAsia="Times New Roman" w:hAnsi="Calibri" w:cs="Calibri"/>
                                <w:color w:val="000000" w:themeColor="text1"/>
                                <w:sz w:val="28"/>
                                <w:lang w:eastAsia="en-GB"/>
                              </w:rPr>
                              <w:t xml:space="preserve">: </w:t>
                            </w:r>
                            <w:r w:rsidR="008D4E11">
                              <w:rPr>
                                <w:rFonts w:ascii="Calibri" w:eastAsia="Times New Roman" w:hAnsi="Calibri" w:cs="Calibri"/>
                                <w:color w:val="000000" w:themeColor="text1"/>
                                <w:sz w:val="28"/>
                                <w:lang w:eastAsia="en-GB"/>
                              </w:rPr>
                              <w:t xml:space="preserve">Local School Sixth Forms and other local </w:t>
                            </w:r>
                            <w:r w:rsidR="00C21CB2">
                              <w:rPr>
                                <w:rFonts w:ascii="Calibri" w:eastAsia="Times New Roman" w:hAnsi="Calibri" w:cs="Calibri"/>
                                <w:color w:val="000000" w:themeColor="text1"/>
                                <w:sz w:val="28"/>
                                <w:lang w:eastAsia="en-GB"/>
                              </w:rPr>
                              <w:t>Colleges do not</w:t>
                            </w:r>
                            <w:r>
                              <w:rPr>
                                <w:rFonts w:ascii="Calibri" w:eastAsia="Times New Roman" w:hAnsi="Calibri" w:cs="Calibri"/>
                                <w:color w:val="000000" w:themeColor="text1"/>
                                <w:sz w:val="28"/>
                                <w:lang w:eastAsia="en-GB"/>
                              </w:rPr>
                              <w:t xml:space="preserve"> </w:t>
                            </w:r>
                            <w:r w:rsidR="00092D9B">
                              <w:rPr>
                                <w:rFonts w:ascii="Calibri" w:eastAsia="Times New Roman" w:hAnsi="Calibri" w:cs="Calibri"/>
                                <w:color w:val="000000" w:themeColor="text1"/>
                                <w:sz w:val="28"/>
                                <w:lang w:eastAsia="en-GB"/>
                              </w:rPr>
                              <w:t>have the same deadline</w:t>
                            </w:r>
                            <w:r w:rsidR="00C21CB2">
                              <w:rPr>
                                <w:rFonts w:ascii="Calibri" w:eastAsia="Times New Roman" w:hAnsi="Calibri" w:cs="Calibri"/>
                                <w:color w:val="000000" w:themeColor="text1"/>
                                <w:sz w:val="28"/>
                                <w:lang w:eastAsia="en-GB"/>
                              </w:rPr>
                              <w:t>s</w:t>
                            </w:r>
                            <w:r>
                              <w:rPr>
                                <w:rFonts w:ascii="Calibri" w:eastAsia="Times New Roman" w:hAnsi="Calibri" w:cs="Calibri"/>
                                <w:color w:val="000000" w:themeColor="text1"/>
                                <w:sz w:val="28"/>
                                <w:lang w:eastAsia="en-GB"/>
                              </w:rPr>
                              <w:t xml:space="preserve"> </w:t>
                            </w:r>
                            <w:r w:rsidR="008D4E11">
                              <w:rPr>
                                <w:rFonts w:ascii="Calibri" w:eastAsia="Times New Roman" w:hAnsi="Calibri" w:cs="Calibri"/>
                                <w:color w:val="000000" w:themeColor="text1"/>
                                <w:sz w:val="28"/>
                                <w:lang w:eastAsia="en-GB"/>
                              </w:rPr>
                              <w:t xml:space="preserve">and it advisiable to check with specific institutions using their individual websites - </w:t>
                            </w:r>
                            <w:r>
                              <w:rPr>
                                <w:rFonts w:ascii="Calibri" w:eastAsia="Times New Roman" w:hAnsi="Calibri" w:cs="Calibri"/>
                                <w:color w:val="000000" w:themeColor="text1"/>
                                <w:sz w:val="28"/>
                                <w:lang w:eastAsia="en-GB"/>
                              </w:rPr>
                              <w:t>but early application</w:t>
                            </w:r>
                            <w:r w:rsidR="00092D9B">
                              <w:rPr>
                                <w:rFonts w:ascii="Calibri" w:eastAsia="Times New Roman" w:hAnsi="Calibri" w:cs="Calibri"/>
                                <w:color w:val="000000" w:themeColor="text1"/>
                                <w:sz w:val="28"/>
                                <w:lang w:eastAsia="en-GB"/>
                              </w:rPr>
                              <w:t>s</w:t>
                            </w:r>
                            <w:r>
                              <w:rPr>
                                <w:rFonts w:ascii="Calibri" w:eastAsia="Times New Roman" w:hAnsi="Calibri" w:cs="Calibri"/>
                                <w:color w:val="000000" w:themeColor="text1"/>
                                <w:sz w:val="28"/>
                                <w:lang w:eastAsia="en-GB"/>
                              </w:rPr>
                              <w:t xml:space="preserve"> are</w:t>
                            </w:r>
                            <w:r w:rsidR="00C21CB2">
                              <w:rPr>
                                <w:rFonts w:ascii="Calibri" w:eastAsia="Times New Roman" w:hAnsi="Calibri" w:cs="Calibri"/>
                                <w:color w:val="000000" w:themeColor="text1"/>
                                <w:sz w:val="28"/>
                                <w:lang w:eastAsia="en-GB"/>
                              </w:rPr>
                              <w:t xml:space="preserve"> still</w:t>
                            </w:r>
                            <w:r>
                              <w:rPr>
                                <w:rFonts w:ascii="Calibri" w:eastAsia="Times New Roman" w:hAnsi="Calibri" w:cs="Calibri"/>
                                <w:color w:val="000000" w:themeColor="text1"/>
                                <w:sz w:val="28"/>
                                <w:lang w:eastAsia="en-GB"/>
                              </w:rPr>
                              <w:t xml:space="preserve"> advised</w:t>
                            </w:r>
                            <w:r w:rsidR="00C21CB2">
                              <w:rPr>
                                <w:rFonts w:ascii="Calibri" w:eastAsia="Times New Roman" w:hAnsi="Calibri" w:cs="Calibri"/>
                                <w:color w:val="000000" w:themeColor="text1"/>
                                <w:sz w:val="28"/>
                                <w:lang w:eastAsia="en-GB"/>
                              </w:rPr>
                              <w:t>!</w:t>
                            </w:r>
                          </w:p>
                          <w:p w14:paraId="781CC298" w14:textId="02623BA8" w:rsidR="00CB725C" w:rsidRDefault="00CB725C" w:rsidP="001D583B">
                            <w:pPr>
                              <w:shd w:val="clear" w:color="auto" w:fill="FFFFFF"/>
                              <w:spacing w:after="0" w:line="240" w:lineRule="auto"/>
                              <w:rPr>
                                <w:rFonts w:ascii="Calibri" w:eastAsia="Times New Roman" w:hAnsi="Calibri" w:cs="Calibri"/>
                                <w:color w:val="000000" w:themeColor="text1"/>
                                <w:sz w:val="28"/>
                                <w:lang w:eastAsia="en-GB"/>
                              </w:rPr>
                            </w:pPr>
                          </w:p>
                          <w:p w14:paraId="0D974804" w14:textId="250B34A3" w:rsidR="00CB725C" w:rsidRPr="00B35704" w:rsidRDefault="008D4E11" w:rsidP="001D583B">
                            <w:pPr>
                              <w:shd w:val="clear" w:color="auto" w:fill="FFFFFF"/>
                              <w:spacing w:after="0" w:line="240" w:lineRule="auto"/>
                              <w:rPr>
                                <w:rFonts w:ascii="Segoe UI" w:eastAsia="Times New Roman" w:hAnsi="Segoe UI" w:cs="Segoe UI"/>
                                <w:color w:val="000000" w:themeColor="text1"/>
                                <w:sz w:val="28"/>
                                <w:szCs w:val="23"/>
                                <w:lang w:eastAsia="en-GB"/>
                              </w:rPr>
                            </w:pPr>
                            <w:r>
                              <w:rPr>
                                <w:rFonts w:ascii="Calibri" w:eastAsia="Times New Roman" w:hAnsi="Calibri" w:cs="Calibri"/>
                                <w:b/>
                                <w:color w:val="000000" w:themeColor="text1"/>
                                <w:sz w:val="28"/>
                                <w:lang w:eastAsia="en-GB"/>
                              </w:rPr>
                              <w:t>February</w:t>
                            </w:r>
                            <w:r w:rsidR="00CB725C" w:rsidRPr="00CB725C">
                              <w:rPr>
                                <w:rFonts w:ascii="Calibri" w:eastAsia="Times New Roman" w:hAnsi="Calibri" w:cs="Calibri"/>
                                <w:b/>
                                <w:color w:val="000000" w:themeColor="text1"/>
                                <w:sz w:val="28"/>
                                <w:lang w:eastAsia="en-GB"/>
                              </w:rPr>
                              <w:t>-</w:t>
                            </w:r>
                            <w:r>
                              <w:rPr>
                                <w:rFonts w:ascii="Calibri" w:eastAsia="Times New Roman" w:hAnsi="Calibri" w:cs="Calibri"/>
                                <w:b/>
                                <w:color w:val="000000" w:themeColor="text1"/>
                                <w:sz w:val="28"/>
                                <w:lang w:eastAsia="en-GB"/>
                              </w:rPr>
                              <w:t>March</w:t>
                            </w:r>
                            <w:r w:rsidR="00CB725C" w:rsidRPr="00CB725C">
                              <w:rPr>
                                <w:rFonts w:ascii="Calibri" w:eastAsia="Times New Roman" w:hAnsi="Calibri" w:cs="Calibri"/>
                                <w:b/>
                                <w:color w:val="000000" w:themeColor="text1"/>
                                <w:sz w:val="28"/>
                                <w:lang w:eastAsia="en-GB"/>
                              </w:rPr>
                              <w:t xml:space="preserve"> 2020</w:t>
                            </w:r>
                            <w:r w:rsidR="00CB725C">
                              <w:rPr>
                                <w:rFonts w:ascii="Calibri" w:eastAsia="Times New Roman" w:hAnsi="Calibri" w:cs="Calibri"/>
                                <w:color w:val="000000" w:themeColor="text1"/>
                                <w:sz w:val="28"/>
                                <w:lang w:eastAsia="en-GB"/>
                              </w:rPr>
                              <w:t xml:space="preserve"> – Students are invited to sixth form/college interviews</w:t>
                            </w:r>
                          </w:p>
                          <w:p w14:paraId="53F21873" w14:textId="77777777" w:rsidR="00BD63DF" w:rsidRPr="003A5CC2" w:rsidRDefault="00BD63DF" w:rsidP="001D583B">
                            <w:pPr>
                              <w:shd w:val="clear" w:color="auto" w:fill="FFFFFF"/>
                              <w:spacing w:after="0" w:line="240" w:lineRule="auto"/>
                              <w:rPr>
                                <w:rFonts w:ascii="Symbol" w:eastAsia="Times New Roman" w:hAnsi="Symbol" w:cs="Times New Roman"/>
                                <w:color w:val="000000" w:themeColor="text1"/>
                                <w:sz w:val="28"/>
                                <w:lang w:eastAsia="en-GB"/>
                              </w:rPr>
                            </w:pPr>
                          </w:p>
                          <w:p w14:paraId="09A0D364" w14:textId="06F1ADDD" w:rsidR="00BD63DF" w:rsidRPr="00B35704" w:rsidRDefault="00BD63DF" w:rsidP="001D583B">
                            <w:pPr>
                              <w:shd w:val="clear" w:color="auto" w:fill="FFFFFF"/>
                              <w:spacing w:after="0" w:line="240" w:lineRule="auto"/>
                              <w:rPr>
                                <w:rFonts w:ascii="Segoe UI" w:eastAsia="Times New Roman" w:hAnsi="Segoe UI" w:cs="Segoe UI"/>
                                <w:color w:val="000000" w:themeColor="text1"/>
                                <w:sz w:val="28"/>
                                <w:szCs w:val="23"/>
                                <w:lang w:eastAsia="en-GB"/>
                              </w:rPr>
                            </w:pPr>
                            <w:r w:rsidRPr="00B35704">
                              <w:rPr>
                                <w:rFonts w:ascii="Calibri" w:eastAsia="Times New Roman" w:hAnsi="Calibri" w:cs="Calibri"/>
                                <w:b/>
                                <w:color w:val="000000" w:themeColor="text1"/>
                                <w:sz w:val="28"/>
                                <w:lang w:eastAsia="en-GB"/>
                              </w:rPr>
                              <w:t>March</w:t>
                            </w:r>
                            <w:r w:rsidR="00CB725C">
                              <w:rPr>
                                <w:rFonts w:ascii="Calibri" w:eastAsia="Times New Roman" w:hAnsi="Calibri" w:cs="Calibri"/>
                                <w:b/>
                                <w:color w:val="000000" w:themeColor="text1"/>
                                <w:sz w:val="28"/>
                                <w:lang w:eastAsia="en-GB"/>
                              </w:rPr>
                              <w:t xml:space="preserve"> 2020</w:t>
                            </w:r>
                            <w:r w:rsidRPr="00B35704">
                              <w:rPr>
                                <w:rFonts w:ascii="Calibri" w:eastAsia="Times New Roman" w:hAnsi="Calibri" w:cs="Calibri"/>
                                <w:color w:val="000000" w:themeColor="text1"/>
                                <w:sz w:val="28"/>
                                <w:lang w:eastAsia="en-GB"/>
                              </w:rPr>
                              <w:t xml:space="preserve"> – </w:t>
                            </w:r>
                            <w:r>
                              <w:rPr>
                                <w:rFonts w:ascii="Calibri" w:eastAsia="Times New Roman" w:hAnsi="Calibri" w:cs="Calibri"/>
                                <w:color w:val="000000" w:themeColor="text1"/>
                                <w:sz w:val="28"/>
                                <w:lang w:eastAsia="en-GB"/>
                              </w:rPr>
                              <w:t xml:space="preserve">Students begin to receive </w:t>
                            </w:r>
                            <w:r w:rsidRPr="00B35704">
                              <w:rPr>
                                <w:rFonts w:ascii="Calibri" w:eastAsia="Times New Roman" w:hAnsi="Calibri" w:cs="Calibri"/>
                                <w:color w:val="000000" w:themeColor="text1"/>
                                <w:sz w:val="28"/>
                                <w:lang w:eastAsia="en-GB"/>
                              </w:rPr>
                              <w:t>offers</w:t>
                            </w:r>
                            <w:r>
                              <w:rPr>
                                <w:rFonts w:ascii="Calibri" w:eastAsia="Times New Roman" w:hAnsi="Calibri" w:cs="Calibri"/>
                                <w:color w:val="000000" w:themeColor="text1"/>
                                <w:sz w:val="28"/>
                                <w:lang w:eastAsia="en-GB"/>
                              </w:rPr>
                              <w:t xml:space="preserve"> from sixth forms and colleges</w:t>
                            </w:r>
                          </w:p>
                          <w:p w14:paraId="79DA651D" w14:textId="77777777" w:rsidR="00BD63DF" w:rsidRPr="003A5CC2" w:rsidRDefault="00BD63DF" w:rsidP="001D583B">
                            <w:pPr>
                              <w:shd w:val="clear" w:color="auto" w:fill="FFFFFF"/>
                              <w:spacing w:after="0" w:line="240" w:lineRule="auto"/>
                              <w:rPr>
                                <w:rFonts w:ascii="Symbol" w:eastAsia="Times New Roman" w:hAnsi="Symbol" w:cs="Times New Roman"/>
                                <w:color w:val="000000" w:themeColor="text1"/>
                                <w:sz w:val="28"/>
                                <w:lang w:eastAsia="en-GB"/>
                              </w:rPr>
                            </w:pPr>
                          </w:p>
                          <w:p w14:paraId="4A65F5CE" w14:textId="07E10755" w:rsidR="00BD63DF" w:rsidRPr="00B35704" w:rsidRDefault="00BD63DF" w:rsidP="001D583B">
                            <w:pPr>
                              <w:shd w:val="clear" w:color="auto" w:fill="FFFFFF"/>
                              <w:spacing w:after="0" w:line="240" w:lineRule="auto"/>
                              <w:rPr>
                                <w:rFonts w:ascii="Segoe UI" w:eastAsia="Times New Roman" w:hAnsi="Segoe UI" w:cs="Segoe UI"/>
                                <w:color w:val="000000" w:themeColor="text1"/>
                                <w:sz w:val="28"/>
                                <w:szCs w:val="23"/>
                                <w:lang w:eastAsia="en-GB"/>
                              </w:rPr>
                            </w:pPr>
                            <w:r w:rsidRPr="00B35704">
                              <w:rPr>
                                <w:rFonts w:ascii="Calibri" w:eastAsia="Times New Roman" w:hAnsi="Calibri" w:cs="Calibri"/>
                                <w:b/>
                                <w:color w:val="000000" w:themeColor="text1"/>
                                <w:sz w:val="28"/>
                                <w:lang w:eastAsia="en-GB"/>
                              </w:rPr>
                              <w:t>March</w:t>
                            </w:r>
                            <w:r w:rsidR="00CB725C">
                              <w:rPr>
                                <w:rFonts w:ascii="Calibri" w:eastAsia="Times New Roman" w:hAnsi="Calibri" w:cs="Calibri"/>
                                <w:b/>
                                <w:color w:val="000000" w:themeColor="text1"/>
                                <w:sz w:val="28"/>
                                <w:lang w:eastAsia="en-GB"/>
                              </w:rPr>
                              <w:t>-July 2020</w:t>
                            </w:r>
                            <w:r w:rsidRPr="00B35704">
                              <w:rPr>
                                <w:rFonts w:ascii="Calibri" w:eastAsia="Times New Roman" w:hAnsi="Calibri" w:cs="Calibri"/>
                                <w:color w:val="000000" w:themeColor="text1"/>
                                <w:sz w:val="28"/>
                                <w:lang w:eastAsia="en-GB"/>
                              </w:rPr>
                              <w:t xml:space="preserve"> – </w:t>
                            </w:r>
                            <w:r w:rsidR="00CB725C">
                              <w:rPr>
                                <w:rFonts w:ascii="Calibri" w:eastAsia="Times New Roman" w:hAnsi="Calibri" w:cs="Calibri"/>
                                <w:color w:val="000000" w:themeColor="text1"/>
                                <w:sz w:val="28"/>
                                <w:lang w:eastAsia="en-GB"/>
                              </w:rPr>
                              <w:t>Students accept or reject offers for different courses</w:t>
                            </w:r>
                          </w:p>
                          <w:p w14:paraId="4493CBCF" w14:textId="77777777" w:rsidR="00BD63DF" w:rsidRPr="003A5CC2" w:rsidRDefault="00BD63DF" w:rsidP="001D583B">
                            <w:pPr>
                              <w:shd w:val="clear" w:color="auto" w:fill="FFFFFF"/>
                              <w:spacing w:after="0" w:line="240" w:lineRule="auto"/>
                              <w:rPr>
                                <w:rFonts w:ascii="Symbol" w:eastAsia="Times New Roman" w:hAnsi="Symbol" w:cs="Times New Roman"/>
                                <w:color w:val="000000" w:themeColor="text1"/>
                                <w:sz w:val="28"/>
                                <w:lang w:eastAsia="en-GB"/>
                              </w:rPr>
                            </w:pPr>
                          </w:p>
                          <w:p w14:paraId="2651D4FB" w14:textId="418712F4" w:rsidR="009F11C5" w:rsidRDefault="00BD63DF" w:rsidP="001D583B">
                            <w:pPr>
                              <w:shd w:val="clear" w:color="auto" w:fill="FFFFFF"/>
                              <w:spacing w:after="0" w:line="240" w:lineRule="auto"/>
                              <w:rPr>
                                <w:rFonts w:ascii="Segoe UI" w:eastAsia="Times New Roman" w:hAnsi="Segoe UI" w:cs="Segoe UI"/>
                                <w:color w:val="000000" w:themeColor="text1"/>
                                <w:sz w:val="28"/>
                                <w:szCs w:val="23"/>
                                <w:lang w:eastAsia="en-GB"/>
                              </w:rPr>
                            </w:pPr>
                            <w:r w:rsidRPr="00B35704">
                              <w:rPr>
                                <w:rFonts w:ascii="Calibri" w:eastAsia="Times New Roman" w:hAnsi="Calibri" w:cs="Calibri"/>
                                <w:b/>
                                <w:color w:val="000000" w:themeColor="text1"/>
                                <w:sz w:val="28"/>
                                <w:lang w:eastAsia="en-GB"/>
                              </w:rPr>
                              <w:t>Sept</w:t>
                            </w:r>
                            <w:r w:rsidR="00CB725C">
                              <w:rPr>
                                <w:rFonts w:ascii="Calibri" w:eastAsia="Times New Roman" w:hAnsi="Calibri" w:cs="Calibri"/>
                                <w:b/>
                                <w:color w:val="000000" w:themeColor="text1"/>
                                <w:sz w:val="28"/>
                                <w:lang w:eastAsia="en-GB"/>
                              </w:rPr>
                              <w:t>ember 2020</w:t>
                            </w:r>
                            <w:r w:rsidRPr="00B35704">
                              <w:rPr>
                                <w:rFonts w:ascii="Calibri" w:eastAsia="Times New Roman" w:hAnsi="Calibri" w:cs="Calibri"/>
                                <w:color w:val="000000" w:themeColor="text1"/>
                                <w:sz w:val="28"/>
                                <w:lang w:eastAsia="en-GB"/>
                              </w:rPr>
                              <w:t xml:space="preserve"> – </w:t>
                            </w:r>
                            <w:r>
                              <w:rPr>
                                <w:rFonts w:ascii="Calibri" w:eastAsia="Times New Roman" w:hAnsi="Calibri" w:cs="Calibri"/>
                                <w:color w:val="000000" w:themeColor="text1"/>
                                <w:sz w:val="28"/>
                                <w:lang w:eastAsia="en-GB"/>
                              </w:rPr>
                              <w:t>A</w:t>
                            </w:r>
                            <w:r w:rsidR="00CB725C">
                              <w:rPr>
                                <w:rFonts w:ascii="Calibri" w:eastAsia="Times New Roman" w:hAnsi="Calibri" w:cs="Calibri"/>
                                <w:color w:val="000000" w:themeColor="text1"/>
                                <w:sz w:val="28"/>
                                <w:lang w:eastAsia="en-GB"/>
                              </w:rPr>
                              <w:t>pplications for 2020/21</w:t>
                            </w:r>
                            <w:r w:rsidRPr="00B35704">
                              <w:rPr>
                                <w:rFonts w:ascii="Calibri" w:eastAsia="Times New Roman" w:hAnsi="Calibri" w:cs="Calibri"/>
                                <w:color w:val="000000" w:themeColor="text1"/>
                                <w:sz w:val="28"/>
                                <w:lang w:eastAsia="en-GB"/>
                              </w:rPr>
                              <w:t xml:space="preserve"> close</w:t>
                            </w:r>
                          </w:p>
                          <w:p w14:paraId="21546823" w14:textId="55803F56" w:rsidR="009F11C5" w:rsidRPr="009F11C5" w:rsidRDefault="009F11C5" w:rsidP="001D583B">
                            <w:pPr>
                              <w:shd w:val="clear" w:color="auto" w:fill="FFFFFF"/>
                              <w:spacing w:after="0" w:line="240" w:lineRule="auto"/>
                              <w:rPr>
                                <w:rFonts w:ascii="Segoe UI" w:eastAsia="Times New Roman" w:hAnsi="Segoe UI" w:cs="Segoe UI"/>
                                <w:color w:val="000000" w:themeColor="text1"/>
                                <w:sz w:val="28"/>
                                <w:szCs w:val="23"/>
                                <w:lang w:eastAsia="en-GB"/>
                              </w:rPr>
                            </w:pPr>
                          </w:p>
                          <w:p w14:paraId="3765F52F" w14:textId="63782F6E" w:rsidR="005C2384" w:rsidRDefault="003B2892" w:rsidP="001D583B">
                            <w:pPr>
                              <w:rPr>
                                <w:sz w:val="28"/>
                              </w:rPr>
                            </w:pPr>
                            <w:r>
                              <w:rPr>
                                <w:sz w:val="28"/>
                              </w:rPr>
                              <w:t>Applications for College / Sixth form can be submitted online on the respective websites.</w:t>
                            </w:r>
                          </w:p>
                          <w:p w14:paraId="66044ABB" w14:textId="1FE961FD" w:rsidR="002A45CF" w:rsidRDefault="00BD63DF" w:rsidP="001D583B">
                            <w:pPr>
                              <w:rPr>
                                <w:sz w:val="28"/>
                              </w:rPr>
                            </w:pPr>
                            <w:r w:rsidRPr="00B426E9">
                              <w:rPr>
                                <w:b/>
                                <w:sz w:val="28"/>
                                <w:u w:val="single"/>
                              </w:rPr>
                              <w:t>NOTE:</w:t>
                            </w:r>
                            <w:r>
                              <w:rPr>
                                <w:sz w:val="28"/>
                              </w:rPr>
                              <w:t xml:space="preserve"> Apprenticeship and Traineeship applications run throughout the academic year </w:t>
                            </w:r>
                            <w:r w:rsidR="005C2384">
                              <w:rPr>
                                <w:sz w:val="28"/>
                              </w:rPr>
                              <w:t xml:space="preserve">with bigger companies starting the recruitment process much earlier – start looking in </w:t>
                            </w:r>
                            <w:r w:rsidR="003B2892">
                              <w:rPr>
                                <w:sz w:val="28"/>
                              </w:rPr>
                              <w:t>October</w:t>
                            </w:r>
                            <w:r w:rsidR="005C2384">
                              <w:rPr>
                                <w:sz w:val="28"/>
                              </w:rPr>
                              <w:t xml:space="preserve"> 2019 for the big companies! </w:t>
                            </w:r>
                            <w:r w:rsidR="002A45CF">
                              <w:rPr>
                                <w:sz w:val="28"/>
                              </w:rPr>
                              <w:t xml:space="preserve">Apprenticeships have a much more detailed application process than sixth form or college and </w:t>
                            </w:r>
                            <w:r w:rsidR="005C2384">
                              <w:rPr>
                                <w:sz w:val="28"/>
                              </w:rPr>
                              <w:t>require the completion of an application / submission of CV / Interview and in some cases an online ability test / assessment centre.</w:t>
                            </w:r>
                          </w:p>
                          <w:p w14:paraId="3C5C8234" w14:textId="77777777" w:rsidR="005C2384" w:rsidRPr="00386A44" w:rsidRDefault="005C2384" w:rsidP="001D583B">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AAB1B" id="_x0000_s1036" type="#_x0000_t202" style="position:absolute;margin-left:16.5pt;margin-top:23.3pt;width:517.5pt;height:609pt;z-index:252113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" filled="f" stroked="f">
                <v:textbox>
                  <w:txbxContent>
                    <w:p w14:paraId="14D1F71B" w14:textId="39A3A1EA" w:rsidR="00BD63DF" w:rsidRDefault="00BD63DF" w:rsidP="001D583B">
                      <w:pPr>
                        <w:rPr>
                          <w:sz w:val="28"/>
                        </w:rPr>
                      </w:pPr>
                      <w:r>
                        <w:rPr>
                          <w:sz w:val="28"/>
                        </w:rPr>
                        <w:t>Students will begin applying for thei</w:t>
                      </w:r>
                      <w:r w:rsidR="00CB725C">
                        <w:rPr>
                          <w:sz w:val="28"/>
                        </w:rPr>
                        <w:t xml:space="preserve">r post-16 options in </w:t>
                      </w:r>
                      <w:r w:rsidR="005C2384">
                        <w:rPr>
                          <w:sz w:val="28"/>
                        </w:rPr>
                        <w:t>autumn</w:t>
                      </w:r>
                      <w:r w:rsidR="00CB725C">
                        <w:rPr>
                          <w:sz w:val="28"/>
                        </w:rPr>
                        <w:t xml:space="preserve"> 2019</w:t>
                      </w:r>
                      <w:r>
                        <w:rPr>
                          <w:sz w:val="28"/>
                        </w:rPr>
                        <w:t xml:space="preserve"> and the application process for sixth form, college and apprenticeships takes place throughout the course of the academic year. Here is a projected</w:t>
                      </w:r>
                      <w:r w:rsidR="00CB725C">
                        <w:rPr>
                          <w:sz w:val="28"/>
                        </w:rPr>
                        <w:t xml:space="preserve"> timeline for 2019-20</w:t>
                      </w:r>
                      <w:r>
                        <w:rPr>
                          <w:sz w:val="28"/>
                        </w:rPr>
                        <w:t>:</w:t>
                      </w:r>
                    </w:p>
                    <w:p w14:paraId="7E63AEE0" w14:textId="77777777" w:rsidR="005C2384" w:rsidRPr="00B35704" w:rsidRDefault="005C2384" w:rsidP="001D583B">
                      <w:pPr>
                        <w:rPr>
                          <w:sz w:val="28"/>
                        </w:rPr>
                      </w:pPr>
                    </w:p>
                    <w:p w14:paraId="5A540821" w14:textId="019F76DA" w:rsidR="00BD63DF" w:rsidRDefault="00BD63DF" w:rsidP="001D583B">
                      <w:pPr>
                        <w:shd w:val="clear" w:color="auto" w:fill="FFFFFF"/>
                        <w:spacing w:after="0" w:line="240" w:lineRule="auto"/>
                        <w:rPr>
                          <w:rFonts w:ascii="Segoe UI" w:eastAsia="Times New Roman" w:hAnsi="Segoe UI" w:cs="Segoe UI"/>
                          <w:color w:val="000000" w:themeColor="text1"/>
                          <w:sz w:val="28"/>
                          <w:szCs w:val="23"/>
                          <w:lang w:eastAsia="en-GB"/>
                        </w:rPr>
                      </w:pPr>
                      <w:r w:rsidRPr="00B35704">
                        <w:rPr>
                          <w:rFonts w:ascii="Calibri" w:eastAsia="Times New Roman" w:hAnsi="Calibri" w:cs="Calibri"/>
                          <w:b/>
                          <w:color w:val="000000" w:themeColor="text1"/>
                          <w:sz w:val="28"/>
                          <w:lang w:eastAsia="en-GB"/>
                        </w:rPr>
                        <w:t>October</w:t>
                      </w:r>
                      <w:r w:rsidR="00CB725C">
                        <w:rPr>
                          <w:rFonts w:ascii="Calibri" w:eastAsia="Times New Roman" w:hAnsi="Calibri" w:cs="Calibri"/>
                          <w:b/>
                          <w:color w:val="000000" w:themeColor="text1"/>
                          <w:sz w:val="28"/>
                          <w:lang w:eastAsia="en-GB"/>
                        </w:rPr>
                        <w:t xml:space="preserve"> 2019</w:t>
                      </w:r>
                      <w:r w:rsidRPr="00B35704">
                        <w:rPr>
                          <w:rFonts w:ascii="Calibri" w:eastAsia="Times New Roman" w:hAnsi="Calibri" w:cs="Calibri"/>
                          <w:color w:val="000000" w:themeColor="text1"/>
                          <w:sz w:val="28"/>
                          <w:lang w:eastAsia="en-GB"/>
                        </w:rPr>
                        <w:t xml:space="preserve"> – </w:t>
                      </w:r>
                      <w:r>
                        <w:rPr>
                          <w:rFonts w:ascii="Calibri" w:eastAsia="Times New Roman" w:hAnsi="Calibri" w:cs="Calibri"/>
                          <w:color w:val="000000" w:themeColor="text1"/>
                          <w:sz w:val="28"/>
                          <w:lang w:eastAsia="en-GB"/>
                        </w:rPr>
                        <w:t>Sixth form</w:t>
                      </w:r>
                      <w:r w:rsidR="00CB725C">
                        <w:rPr>
                          <w:rFonts w:ascii="Calibri" w:eastAsia="Times New Roman" w:hAnsi="Calibri" w:cs="Calibri"/>
                          <w:color w:val="000000" w:themeColor="text1"/>
                          <w:sz w:val="28"/>
                          <w:lang w:eastAsia="en-GB"/>
                        </w:rPr>
                        <w:t xml:space="preserve"> and college courses for 2020-21 visible on application sites</w:t>
                      </w:r>
                    </w:p>
                    <w:p w14:paraId="64C8AFA1" w14:textId="77777777" w:rsidR="00BD63DF" w:rsidRPr="003A5CC2" w:rsidRDefault="00BD63DF" w:rsidP="001D583B">
                      <w:pPr>
                        <w:shd w:val="clear" w:color="auto" w:fill="FFFFFF"/>
                        <w:spacing w:after="0" w:line="240" w:lineRule="auto"/>
                        <w:rPr>
                          <w:rFonts w:ascii="Segoe UI" w:eastAsia="Times New Roman" w:hAnsi="Segoe UI" w:cs="Segoe UI"/>
                          <w:color w:val="000000" w:themeColor="text1"/>
                          <w:sz w:val="28"/>
                          <w:szCs w:val="23"/>
                          <w:lang w:eastAsia="en-GB"/>
                        </w:rPr>
                      </w:pPr>
                    </w:p>
                    <w:p w14:paraId="0206A4EF" w14:textId="0636E10E" w:rsidR="00BD63DF" w:rsidRDefault="008D4E11" w:rsidP="001D583B">
                      <w:pPr>
                        <w:shd w:val="clear" w:color="auto" w:fill="FFFFFF"/>
                        <w:spacing w:after="0" w:line="240" w:lineRule="auto"/>
                        <w:rPr>
                          <w:rFonts w:ascii="Calibri" w:eastAsia="Times New Roman" w:hAnsi="Calibri" w:cs="Calibri"/>
                          <w:color w:val="000000" w:themeColor="text1"/>
                          <w:sz w:val="28"/>
                          <w:lang w:eastAsia="en-GB"/>
                        </w:rPr>
                      </w:pPr>
                      <w:r>
                        <w:rPr>
                          <w:rFonts w:ascii="Calibri" w:eastAsia="Times New Roman" w:hAnsi="Calibri" w:cs="Calibri"/>
                          <w:b/>
                          <w:color w:val="000000" w:themeColor="text1"/>
                          <w:sz w:val="28"/>
                          <w:lang w:eastAsia="en-GB"/>
                        </w:rPr>
                        <w:t xml:space="preserve">End of </w:t>
                      </w:r>
                      <w:r w:rsidR="00BD63DF" w:rsidRPr="00B35704">
                        <w:rPr>
                          <w:rFonts w:ascii="Calibri" w:eastAsia="Times New Roman" w:hAnsi="Calibri" w:cs="Calibri"/>
                          <w:b/>
                          <w:color w:val="000000" w:themeColor="text1"/>
                          <w:sz w:val="28"/>
                          <w:lang w:eastAsia="en-GB"/>
                        </w:rPr>
                        <w:t>Jan</w:t>
                      </w:r>
                      <w:r w:rsidR="00CB725C">
                        <w:rPr>
                          <w:rFonts w:ascii="Calibri" w:eastAsia="Times New Roman" w:hAnsi="Calibri" w:cs="Calibri"/>
                          <w:b/>
                          <w:color w:val="000000" w:themeColor="text1"/>
                          <w:sz w:val="28"/>
                          <w:lang w:eastAsia="en-GB"/>
                        </w:rPr>
                        <w:t>uary 2020</w:t>
                      </w:r>
                      <w:r w:rsidR="00BD63DF" w:rsidRPr="00B35704">
                        <w:rPr>
                          <w:rFonts w:ascii="Calibri" w:eastAsia="Times New Roman" w:hAnsi="Calibri" w:cs="Calibri"/>
                          <w:color w:val="000000" w:themeColor="text1"/>
                          <w:sz w:val="28"/>
                          <w:lang w:eastAsia="en-GB"/>
                        </w:rPr>
                        <w:t xml:space="preserve"> – </w:t>
                      </w:r>
                      <w:r>
                        <w:rPr>
                          <w:rFonts w:ascii="Calibri" w:eastAsia="Times New Roman" w:hAnsi="Calibri" w:cs="Calibri"/>
                          <w:color w:val="000000" w:themeColor="text1"/>
                          <w:sz w:val="28"/>
                          <w:lang w:eastAsia="en-GB"/>
                        </w:rPr>
                        <w:t>C</w:t>
                      </w:r>
                      <w:r w:rsidR="00BD63DF" w:rsidRPr="00B35704">
                        <w:rPr>
                          <w:rFonts w:ascii="Calibri" w:eastAsia="Times New Roman" w:hAnsi="Calibri" w:cs="Calibri"/>
                          <w:color w:val="000000" w:themeColor="text1"/>
                          <w:sz w:val="28"/>
                          <w:lang w:eastAsia="en-GB"/>
                        </w:rPr>
                        <w:t xml:space="preserve">losing date for </w:t>
                      </w:r>
                      <w:r>
                        <w:rPr>
                          <w:rFonts w:ascii="Calibri" w:eastAsia="Times New Roman" w:hAnsi="Calibri" w:cs="Calibri"/>
                          <w:color w:val="000000" w:themeColor="text1"/>
                          <w:sz w:val="28"/>
                          <w:lang w:eastAsia="en-GB"/>
                        </w:rPr>
                        <w:t>Havering Sixth F</w:t>
                      </w:r>
                      <w:r w:rsidR="00BD63DF">
                        <w:rPr>
                          <w:rFonts w:ascii="Calibri" w:eastAsia="Times New Roman" w:hAnsi="Calibri" w:cs="Calibri"/>
                          <w:color w:val="000000" w:themeColor="text1"/>
                          <w:sz w:val="28"/>
                          <w:lang w:eastAsia="en-GB"/>
                        </w:rPr>
                        <w:t>orm</w:t>
                      </w:r>
                      <w:r>
                        <w:rPr>
                          <w:rFonts w:ascii="Calibri" w:eastAsia="Times New Roman" w:hAnsi="Calibri" w:cs="Calibri"/>
                          <w:color w:val="000000" w:themeColor="text1"/>
                          <w:sz w:val="28"/>
                          <w:lang w:eastAsia="en-GB"/>
                        </w:rPr>
                        <w:t xml:space="preserve"> and Havering College</w:t>
                      </w:r>
                      <w:r w:rsidR="00BD63DF">
                        <w:rPr>
                          <w:rFonts w:ascii="Calibri" w:eastAsia="Times New Roman" w:hAnsi="Calibri" w:cs="Calibri"/>
                          <w:color w:val="000000" w:themeColor="text1"/>
                          <w:sz w:val="28"/>
                          <w:lang w:eastAsia="en-GB"/>
                        </w:rPr>
                        <w:t xml:space="preserve"> applications </w:t>
                      </w:r>
                    </w:p>
                    <w:p w14:paraId="2D82939F" w14:textId="30D8DED4" w:rsidR="009F11C5" w:rsidRDefault="009F11C5" w:rsidP="001D583B">
                      <w:pPr>
                        <w:shd w:val="clear" w:color="auto" w:fill="FFFFFF"/>
                        <w:spacing w:after="0" w:line="240" w:lineRule="auto"/>
                        <w:rPr>
                          <w:rFonts w:ascii="Calibri" w:eastAsia="Times New Roman" w:hAnsi="Calibri" w:cs="Calibri"/>
                          <w:color w:val="000000" w:themeColor="text1"/>
                          <w:sz w:val="28"/>
                          <w:lang w:eastAsia="en-GB"/>
                        </w:rPr>
                      </w:pPr>
                      <w:r w:rsidRPr="009F11C5">
                        <w:rPr>
                          <w:rFonts w:ascii="Calibri" w:eastAsia="Times New Roman" w:hAnsi="Calibri" w:cs="Calibri"/>
                          <w:b/>
                          <w:color w:val="000000" w:themeColor="text1"/>
                          <w:sz w:val="28"/>
                          <w:u w:val="single"/>
                          <w:lang w:eastAsia="en-GB"/>
                        </w:rPr>
                        <w:t>NOTE</w:t>
                      </w:r>
                      <w:r w:rsidR="00C21CB2">
                        <w:rPr>
                          <w:rFonts w:ascii="Calibri" w:eastAsia="Times New Roman" w:hAnsi="Calibri" w:cs="Calibri"/>
                          <w:color w:val="000000" w:themeColor="text1"/>
                          <w:sz w:val="28"/>
                          <w:lang w:eastAsia="en-GB"/>
                        </w:rPr>
                        <w:t xml:space="preserve">: </w:t>
                      </w:r>
                      <w:r w:rsidR="008D4E11">
                        <w:rPr>
                          <w:rFonts w:ascii="Calibri" w:eastAsia="Times New Roman" w:hAnsi="Calibri" w:cs="Calibri"/>
                          <w:color w:val="000000" w:themeColor="text1"/>
                          <w:sz w:val="28"/>
                          <w:lang w:eastAsia="en-GB"/>
                        </w:rPr>
                        <w:t xml:space="preserve">Local School Sixth Forms and other local </w:t>
                      </w:r>
                      <w:r w:rsidR="00C21CB2">
                        <w:rPr>
                          <w:rFonts w:ascii="Calibri" w:eastAsia="Times New Roman" w:hAnsi="Calibri" w:cs="Calibri"/>
                          <w:color w:val="000000" w:themeColor="text1"/>
                          <w:sz w:val="28"/>
                          <w:lang w:eastAsia="en-GB"/>
                        </w:rPr>
                        <w:t>Colleges do not</w:t>
                      </w:r>
                      <w:r>
                        <w:rPr>
                          <w:rFonts w:ascii="Calibri" w:eastAsia="Times New Roman" w:hAnsi="Calibri" w:cs="Calibri"/>
                          <w:color w:val="000000" w:themeColor="text1"/>
                          <w:sz w:val="28"/>
                          <w:lang w:eastAsia="en-GB"/>
                        </w:rPr>
                        <w:t xml:space="preserve"> </w:t>
                      </w:r>
                      <w:r w:rsidR="00092D9B">
                        <w:rPr>
                          <w:rFonts w:ascii="Calibri" w:eastAsia="Times New Roman" w:hAnsi="Calibri" w:cs="Calibri"/>
                          <w:color w:val="000000" w:themeColor="text1"/>
                          <w:sz w:val="28"/>
                          <w:lang w:eastAsia="en-GB"/>
                        </w:rPr>
                        <w:t>have the same deadline</w:t>
                      </w:r>
                      <w:r w:rsidR="00C21CB2">
                        <w:rPr>
                          <w:rFonts w:ascii="Calibri" w:eastAsia="Times New Roman" w:hAnsi="Calibri" w:cs="Calibri"/>
                          <w:color w:val="000000" w:themeColor="text1"/>
                          <w:sz w:val="28"/>
                          <w:lang w:eastAsia="en-GB"/>
                        </w:rPr>
                        <w:t>s</w:t>
                      </w:r>
                      <w:r>
                        <w:rPr>
                          <w:rFonts w:ascii="Calibri" w:eastAsia="Times New Roman" w:hAnsi="Calibri" w:cs="Calibri"/>
                          <w:color w:val="000000" w:themeColor="text1"/>
                          <w:sz w:val="28"/>
                          <w:lang w:eastAsia="en-GB"/>
                        </w:rPr>
                        <w:t xml:space="preserve"> </w:t>
                      </w:r>
                      <w:r w:rsidR="008D4E11">
                        <w:rPr>
                          <w:rFonts w:ascii="Calibri" w:eastAsia="Times New Roman" w:hAnsi="Calibri" w:cs="Calibri"/>
                          <w:color w:val="000000" w:themeColor="text1"/>
                          <w:sz w:val="28"/>
                          <w:lang w:eastAsia="en-GB"/>
                        </w:rPr>
                        <w:t xml:space="preserve">and it advisiable to check with specific institutions using their individual websites - </w:t>
                      </w:r>
                      <w:r>
                        <w:rPr>
                          <w:rFonts w:ascii="Calibri" w:eastAsia="Times New Roman" w:hAnsi="Calibri" w:cs="Calibri"/>
                          <w:color w:val="000000" w:themeColor="text1"/>
                          <w:sz w:val="28"/>
                          <w:lang w:eastAsia="en-GB"/>
                        </w:rPr>
                        <w:t>but early application</w:t>
                      </w:r>
                      <w:r w:rsidR="00092D9B">
                        <w:rPr>
                          <w:rFonts w:ascii="Calibri" w:eastAsia="Times New Roman" w:hAnsi="Calibri" w:cs="Calibri"/>
                          <w:color w:val="000000" w:themeColor="text1"/>
                          <w:sz w:val="28"/>
                          <w:lang w:eastAsia="en-GB"/>
                        </w:rPr>
                        <w:t>s</w:t>
                      </w:r>
                      <w:r>
                        <w:rPr>
                          <w:rFonts w:ascii="Calibri" w:eastAsia="Times New Roman" w:hAnsi="Calibri" w:cs="Calibri"/>
                          <w:color w:val="000000" w:themeColor="text1"/>
                          <w:sz w:val="28"/>
                          <w:lang w:eastAsia="en-GB"/>
                        </w:rPr>
                        <w:t xml:space="preserve"> are</w:t>
                      </w:r>
                      <w:r w:rsidR="00C21CB2">
                        <w:rPr>
                          <w:rFonts w:ascii="Calibri" w:eastAsia="Times New Roman" w:hAnsi="Calibri" w:cs="Calibri"/>
                          <w:color w:val="000000" w:themeColor="text1"/>
                          <w:sz w:val="28"/>
                          <w:lang w:eastAsia="en-GB"/>
                        </w:rPr>
                        <w:t xml:space="preserve"> still</w:t>
                      </w:r>
                      <w:r>
                        <w:rPr>
                          <w:rFonts w:ascii="Calibri" w:eastAsia="Times New Roman" w:hAnsi="Calibri" w:cs="Calibri"/>
                          <w:color w:val="000000" w:themeColor="text1"/>
                          <w:sz w:val="28"/>
                          <w:lang w:eastAsia="en-GB"/>
                        </w:rPr>
                        <w:t xml:space="preserve"> advised</w:t>
                      </w:r>
                      <w:r w:rsidR="00C21CB2">
                        <w:rPr>
                          <w:rFonts w:ascii="Calibri" w:eastAsia="Times New Roman" w:hAnsi="Calibri" w:cs="Calibri"/>
                          <w:color w:val="000000" w:themeColor="text1"/>
                          <w:sz w:val="28"/>
                          <w:lang w:eastAsia="en-GB"/>
                        </w:rPr>
                        <w:t>!</w:t>
                      </w:r>
                    </w:p>
                    <w:p w14:paraId="781CC298" w14:textId="02623BA8" w:rsidR="00CB725C" w:rsidRDefault="00CB725C" w:rsidP="001D583B">
                      <w:pPr>
                        <w:shd w:val="clear" w:color="auto" w:fill="FFFFFF"/>
                        <w:spacing w:after="0" w:line="240" w:lineRule="auto"/>
                        <w:rPr>
                          <w:rFonts w:ascii="Calibri" w:eastAsia="Times New Roman" w:hAnsi="Calibri" w:cs="Calibri"/>
                          <w:color w:val="000000" w:themeColor="text1"/>
                          <w:sz w:val="28"/>
                          <w:lang w:eastAsia="en-GB"/>
                        </w:rPr>
                      </w:pPr>
                    </w:p>
                    <w:p w14:paraId="0D974804" w14:textId="250B34A3" w:rsidR="00CB725C" w:rsidRPr="00B35704" w:rsidRDefault="008D4E11" w:rsidP="001D583B">
                      <w:pPr>
                        <w:shd w:val="clear" w:color="auto" w:fill="FFFFFF"/>
                        <w:spacing w:after="0" w:line="240" w:lineRule="auto"/>
                        <w:rPr>
                          <w:rFonts w:ascii="Segoe UI" w:eastAsia="Times New Roman" w:hAnsi="Segoe UI" w:cs="Segoe UI"/>
                          <w:color w:val="000000" w:themeColor="text1"/>
                          <w:sz w:val="28"/>
                          <w:szCs w:val="23"/>
                          <w:lang w:eastAsia="en-GB"/>
                        </w:rPr>
                      </w:pPr>
                      <w:r>
                        <w:rPr>
                          <w:rFonts w:ascii="Calibri" w:eastAsia="Times New Roman" w:hAnsi="Calibri" w:cs="Calibri"/>
                          <w:b/>
                          <w:color w:val="000000" w:themeColor="text1"/>
                          <w:sz w:val="28"/>
                          <w:lang w:eastAsia="en-GB"/>
                        </w:rPr>
                        <w:t>February</w:t>
                      </w:r>
                      <w:r w:rsidR="00CB725C" w:rsidRPr="00CB725C">
                        <w:rPr>
                          <w:rFonts w:ascii="Calibri" w:eastAsia="Times New Roman" w:hAnsi="Calibri" w:cs="Calibri"/>
                          <w:b/>
                          <w:color w:val="000000" w:themeColor="text1"/>
                          <w:sz w:val="28"/>
                          <w:lang w:eastAsia="en-GB"/>
                        </w:rPr>
                        <w:t>-</w:t>
                      </w:r>
                      <w:r>
                        <w:rPr>
                          <w:rFonts w:ascii="Calibri" w:eastAsia="Times New Roman" w:hAnsi="Calibri" w:cs="Calibri"/>
                          <w:b/>
                          <w:color w:val="000000" w:themeColor="text1"/>
                          <w:sz w:val="28"/>
                          <w:lang w:eastAsia="en-GB"/>
                        </w:rPr>
                        <w:t>March</w:t>
                      </w:r>
                      <w:r w:rsidR="00CB725C" w:rsidRPr="00CB725C">
                        <w:rPr>
                          <w:rFonts w:ascii="Calibri" w:eastAsia="Times New Roman" w:hAnsi="Calibri" w:cs="Calibri"/>
                          <w:b/>
                          <w:color w:val="000000" w:themeColor="text1"/>
                          <w:sz w:val="28"/>
                          <w:lang w:eastAsia="en-GB"/>
                        </w:rPr>
                        <w:t xml:space="preserve"> 2020</w:t>
                      </w:r>
                      <w:r w:rsidR="00CB725C">
                        <w:rPr>
                          <w:rFonts w:ascii="Calibri" w:eastAsia="Times New Roman" w:hAnsi="Calibri" w:cs="Calibri"/>
                          <w:color w:val="000000" w:themeColor="text1"/>
                          <w:sz w:val="28"/>
                          <w:lang w:eastAsia="en-GB"/>
                        </w:rPr>
                        <w:t xml:space="preserve"> – Students are invited to sixth form/college interviews</w:t>
                      </w:r>
                    </w:p>
                    <w:p w14:paraId="53F21873" w14:textId="77777777" w:rsidR="00BD63DF" w:rsidRPr="003A5CC2" w:rsidRDefault="00BD63DF" w:rsidP="001D583B">
                      <w:pPr>
                        <w:shd w:val="clear" w:color="auto" w:fill="FFFFFF"/>
                        <w:spacing w:after="0" w:line="240" w:lineRule="auto"/>
                        <w:rPr>
                          <w:rFonts w:ascii="Symbol" w:eastAsia="Times New Roman" w:hAnsi="Symbol" w:cs="Times New Roman"/>
                          <w:color w:val="000000" w:themeColor="text1"/>
                          <w:sz w:val="28"/>
                          <w:lang w:eastAsia="en-GB"/>
                        </w:rPr>
                      </w:pPr>
                    </w:p>
                    <w:p w14:paraId="09A0D364" w14:textId="06F1ADDD" w:rsidR="00BD63DF" w:rsidRPr="00B35704" w:rsidRDefault="00BD63DF" w:rsidP="001D583B">
                      <w:pPr>
                        <w:shd w:val="clear" w:color="auto" w:fill="FFFFFF"/>
                        <w:spacing w:after="0" w:line="240" w:lineRule="auto"/>
                        <w:rPr>
                          <w:rFonts w:ascii="Segoe UI" w:eastAsia="Times New Roman" w:hAnsi="Segoe UI" w:cs="Segoe UI"/>
                          <w:color w:val="000000" w:themeColor="text1"/>
                          <w:sz w:val="28"/>
                          <w:szCs w:val="23"/>
                          <w:lang w:eastAsia="en-GB"/>
                        </w:rPr>
                      </w:pPr>
                      <w:r w:rsidRPr="00B35704">
                        <w:rPr>
                          <w:rFonts w:ascii="Calibri" w:eastAsia="Times New Roman" w:hAnsi="Calibri" w:cs="Calibri"/>
                          <w:b/>
                          <w:color w:val="000000" w:themeColor="text1"/>
                          <w:sz w:val="28"/>
                          <w:lang w:eastAsia="en-GB"/>
                        </w:rPr>
                        <w:t>March</w:t>
                      </w:r>
                      <w:r w:rsidR="00CB725C">
                        <w:rPr>
                          <w:rFonts w:ascii="Calibri" w:eastAsia="Times New Roman" w:hAnsi="Calibri" w:cs="Calibri"/>
                          <w:b/>
                          <w:color w:val="000000" w:themeColor="text1"/>
                          <w:sz w:val="28"/>
                          <w:lang w:eastAsia="en-GB"/>
                        </w:rPr>
                        <w:t xml:space="preserve"> 2020</w:t>
                      </w:r>
                      <w:r w:rsidRPr="00B35704">
                        <w:rPr>
                          <w:rFonts w:ascii="Calibri" w:eastAsia="Times New Roman" w:hAnsi="Calibri" w:cs="Calibri"/>
                          <w:color w:val="000000" w:themeColor="text1"/>
                          <w:sz w:val="28"/>
                          <w:lang w:eastAsia="en-GB"/>
                        </w:rPr>
                        <w:t xml:space="preserve"> – </w:t>
                      </w:r>
                      <w:r>
                        <w:rPr>
                          <w:rFonts w:ascii="Calibri" w:eastAsia="Times New Roman" w:hAnsi="Calibri" w:cs="Calibri"/>
                          <w:color w:val="000000" w:themeColor="text1"/>
                          <w:sz w:val="28"/>
                          <w:lang w:eastAsia="en-GB"/>
                        </w:rPr>
                        <w:t xml:space="preserve">Students begin to receive </w:t>
                      </w:r>
                      <w:r w:rsidRPr="00B35704">
                        <w:rPr>
                          <w:rFonts w:ascii="Calibri" w:eastAsia="Times New Roman" w:hAnsi="Calibri" w:cs="Calibri"/>
                          <w:color w:val="000000" w:themeColor="text1"/>
                          <w:sz w:val="28"/>
                          <w:lang w:eastAsia="en-GB"/>
                        </w:rPr>
                        <w:t>offers</w:t>
                      </w:r>
                      <w:r>
                        <w:rPr>
                          <w:rFonts w:ascii="Calibri" w:eastAsia="Times New Roman" w:hAnsi="Calibri" w:cs="Calibri"/>
                          <w:color w:val="000000" w:themeColor="text1"/>
                          <w:sz w:val="28"/>
                          <w:lang w:eastAsia="en-GB"/>
                        </w:rPr>
                        <w:t xml:space="preserve"> from sixth forms and colleges</w:t>
                      </w:r>
                    </w:p>
                    <w:p w14:paraId="79DA651D" w14:textId="77777777" w:rsidR="00BD63DF" w:rsidRPr="003A5CC2" w:rsidRDefault="00BD63DF" w:rsidP="001D583B">
                      <w:pPr>
                        <w:shd w:val="clear" w:color="auto" w:fill="FFFFFF"/>
                        <w:spacing w:after="0" w:line="240" w:lineRule="auto"/>
                        <w:rPr>
                          <w:rFonts w:ascii="Symbol" w:eastAsia="Times New Roman" w:hAnsi="Symbol" w:cs="Times New Roman"/>
                          <w:color w:val="000000" w:themeColor="text1"/>
                          <w:sz w:val="28"/>
                          <w:lang w:eastAsia="en-GB"/>
                        </w:rPr>
                      </w:pPr>
                    </w:p>
                    <w:p w14:paraId="4A65F5CE" w14:textId="07E10755" w:rsidR="00BD63DF" w:rsidRPr="00B35704" w:rsidRDefault="00BD63DF" w:rsidP="001D583B">
                      <w:pPr>
                        <w:shd w:val="clear" w:color="auto" w:fill="FFFFFF"/>
                        <w:spacing w:after="0" w:line="240" w:lineRule="auto"/>
                        <w:rPr>
                          <w:rFonts w:ascii="Segoe UI" w:eastAsia="Times New Roman" w:hAnsi="Segoe UI" w:cs="Segoe UI"/>
                          <w:color w:val="000000" w:themeColor="text1"/>
                          <w:sz w:val="28"/>
                          <w:szCs w:val="23"/>
                          <w:lang w:eastAsia="en-GB"/>
                        </w:rPr>
                      </w:pPr>
                      <w:r w:rsidRPr="00B35704">
                        <w:rPr>
                          <w:rFonts w:ascii="Calibri" w:eastAsia="Times New Roman" w:hAnsi="Calibri" w:cs="Calibri"/>
                          <w:b/>
                          <w:color w:val="000000" w:themeColor="text1"/>
                          <w:sz w:val="28"/>
                          <w:lang w:eastAsia="en-GB"/>
                        </w:rPr>
                        <w:t>March</w:t>
                      </w:r>
                      <w:r w:rsidR="00CB725C">
                        <w:rPr>
                          <w:rFonts w:ascii="Calibri" w:eastAsia="Times New Roman" w:hAnsi="Calibri" w:cs="Calibri"/>
                          <w:b/>
                          <w:color w:val="000000" w:themeColor="text1"/>
                          <w:sz w:val="28"/>
                          <w:lang w:eastAsia="en-GB"/>
                        </w:rPr>
                        <w:t>-July 2020</w:t>
                      </w:r>
                      <w:r w:rsidRPr="00B35704">
                        <w:rPr>
                          <w:rFonts w:ascii="Calibri" w:eastAsia="Times New Roman" w:hAnsi="Calibri" w:cs="Calibri"/>
                          <w:color w:val="000000" w:themeColor="text1"/>
                          <w:sz w:val="28"/>
                          <w:lang w:eastAsia="en-GB"/>
                        </w:rPr>
                        <w:t xml:space="preserve"> – </w:t>
                      </w:r>
                      <w:r w:rsidR="00CB725C">
                        <w:rPr>
                          <w:rFonts w:ascii="Calibri" w:eastAsia="Times New Roman" w:hAnsi="Calibri" w:cs="Calibri"/>
                          <w:color w:val="000000" w:themeColor="text1"/>
                          <w:sz w:val="28"/>
                          <w:lang w:eastAsia="en-GB"/>
                        </w:rPr>
                        <w:t>Students accept or reject offers for different courses</w:t>
                      </w:r>
                    </w:p>
                    <w:p w14:paraId="4493CBCF" w14:textId="77777777" w:rsidR="00BD63DF" w:rsidRPr="003A5CC2" w:rsidRDefault="00BD63DF" w:rsidP="001D583B">
                      <w:pPr>
                        <w:shd w:val="clear" w:color="auto" w:fill="FFFFFF"/>
                        <w:spacing w:after="0" w:line="240" w:lineRule="auto"/>
                        <w:rPr>
                          <w:rFonts w:ascii="Symbol" w:eastAsia="Times New Roman" w:hAnsi="Symbol" w:cs="Times New Roman"/>
                          <w:color w:val="000000" w:themeColor="text1"/>
                          <w:sz w:val="28"/>
                          <w:lang w:eastAsia="en-GB"/>
                        </w:rPr>
                      </w:pPr>
                    </w:p>
                    <w:p w14:paraId="2651D4FB" w14:textId="418712F4" w:rsidR="009F11C5" w:rsidRDefault="00BD63DF" w:rsidP="001D583B">
                      <w:pPr>
                        <w:shd w:val="clear" w:color="auto" w:fill="FFFFFF"/>
                        <w:spacing w:after="0" w:line="240" w:lineRule="auto"/>
                        <w:rPr>
                          <w:rFonts w:ascii="Segoe UI" w:eastAsia="Times New Roman" w:hAnsi="Segoe UI" w:cs="Segoe UI"/>
                          <w:color w:val="000000" w:themeColor="text1"/>
                          <w:sz w:val="28"/>
                          <w:szCs w:val="23"/>
                          <w:lang w:eastAsia="en-GB"/>
                        </w:rPr>
                      </w:pPr>
                      <w:r w:rsidRPr="00B35704">
                        <w:rPr>
                          <w:rFonts w:ascii="Calibri" w:eastAsia="Times New Roman" w:hAnsi="Calibri" w:cs="Calibri"/>
                          <w:b/>
                          <w:color w:val="000000" w:themeColor="text1"/>
                          <w:sz w:val="28"/>
                          <w:lang w:eastAsia="en-GB"/>
                        </w:rPr>
                        <w:t>Sept</w:t>
                      </w:r>
                      <w:r w:rsidR="00CB725C">
                        <w:rPr>
                          <w:rFonts w:ascii="Calibri" w:eastAsia="Times New Roman" w:hAnsi="Calibri" w:cs="Calibri"/>
                          <w:b/>
                          <w:color w:val="000000" w:themeColor="text1"/>
                          <w:sz w:val="28"/>
                          <w:lang w:eastAsia="en-GB"/>
                        </w:rPr>
                        <w:t>ember 2020</w:t>
                      </w:r>
                      <w:r w:rsidRPr="00B35704">
                        <w:rPr>
                          <w:rFonts w:ascii="Calibri" w:eastAsia="Times New Roman" w:hAnsi="Calibri" w:cs="Calibri"/>
                          <w:color w:val="000000" w:themeColor="text1"/>
                          <w:sz w:val="28"/>
                          <w:lang w:eastAsia="en-GB"/>
                        </w:rPr>
                        <w:t xml:space="preserve"> – </w:t>
                      </w:r>
                      <w:r>
                        <w:rPr>
                          <w:rFonts w:ascii="Calibri" w:eastAsia="Times New Roman" w:hAnsi="Calibri" w:cs="Calibri"/>
                          <w:color w:val="000000" w:themeColor="text1"/>
                          <w:sz w:val="28"/>
                          <w:lang w:eastAsia="en-GB"/>
                        </w:rPr>
                        <w:t>A</w:t>
                      </w:r>
                      <w:r w:rsidR="00CB725C">
                        <w:rPr>
                          <w:rFonts w:ascii="Calibri" w:eastAsia="Times New Roman" w:hAnsi="Calibri" w:cs="Calibri"/>
                          <w:color w:val="000000" w:themeColor="text1"/>
                          <w:sz w:val="28"/>
                          <w:lang w:eastAsia="en-GB"/>
                        </w:rPr>
                        <w:t>pplications for 2020/21</w:t>
                      </w:r>
                      <w:r w:rsidRPr="00B35704">
                        <w:rPr>
                          <w:rFonts w:ascii="Calibri" w:eastAsia="Times New Roman" w:hAnsi="Calibri" w:cs="Calibri"/>
                          <w:color w:val="000000" w:themeColor="text1"/>
                          <w:sz w:val="28"/>
                          <w:lang w:eastAsia="en-GB"/>
                        </w:rPr>
                        <w:t xml:space="preserve"> close</w:t>
                      </w:r>
                    </w:p>
                    <w:p w14:paraId="21546823" w14:textId="55803F56" w:rsidR="009F11C5" w:rsidRPr="009F11C5" w:rsidRDefault="009F11C5" w:rsidP="001D583B">
                      <w:pPr>
                        <w:shd w:val="clear" w:color="auto" w:fill="FFFFFF"/>
                        <w:spacing w:after="0" w:line="240" w:lineRule="auto"/>
                        <w:rPr>
                          <w:rFonts w:ascii="Segoe UI" w:eastAsia="Times New Roman" w:hAnsi="Segoe UI" w:cs="Segoe UI"/>
                          <w:color w:val="000000" w:themeColor="text1"/>
                          <w:sz w:val="28"/>
                          <w:szCs w:val="23"/>
                          <w:lang w:eastAsia="en-GB"/>
                        </w:rPr>
                      </w:pPr>
                    </w:p>
                    <w:p w14:paraId="3765F52F" w14:textId="63782F6E" w:rsidR="005C2384" w:rsidRDefault="003B2892" w:rsidP="001D583B">
                      <w:pPr>
                        <w:rPr>
                          <w:sz w:val="28"/>
                        </w:rPr>
                      </w:pPr>
                      <w:r>
                        <w:rPr>
                          <w:sz w:val="28"/>
                        </w:rPr>
                        <w:t>Applications for College / Sixth form can be submitted online on the respective websites.</w:t>
                      </w:r>
                    </w:p>
                    <w:p w14:paraId="66044ABB" w14:textId="1FE961FD" w:rsidR="002A45CF" w:rsidRDefault="00BD63DF" w:rsidP="001D583B">
                      <w:pPr>
                        <w:rPr>
                          <w:sz w:val="28"/>
                        </w:rPr>
                      </w:pPr>
                      <w:r w:rsidRPr="00B426E9">
                        <w:rPr>
                          <w:b/>
                          <w:sz w:val="28"/>
                          <w:u w:val="single"/>
                        </w:rPr>
                        <w:t>NOTE:</w:t>
                      </w:r>
                      <w:r>
                        <w:rPr>
                          <w:sz w:val="28"/>
                        </w:rPr>
                        <w:t xml:space="preserve"> Apprenticeship and Traineeship applications run throughout the academic year </w:t>
                      </w:r>
                      <w:r w:rsidR="005C2384">
                        <w:rPr>
                          <w:sz w:val="28"/>
                        </w:rPr>
                        <w:t xml:space="preserve">with bigger companies starting the recruitment process much earlier – start looking in </w:t>
                      </w:r>
                      <w:r w:rsidR="003B2892">
                        <w:rPr>
                          <w:sz w:val="28"/>
                        </w:rPr>
                        <w:t>October</w:t>
                      </w:r>
                      <w:r w:rsidR="005C2384">
                        <w:rPr>
                          <w:sz w:val="28"/>
                        </w:rPr>
                        <w:t xml:space="preserve"> 2019 for the big companies! </w:t>
                      </w:r>
                      <w:r w:rsidR="002A45CF">
                        <w:rPr>
                          <w:sz w:val="28"/>
                        </w:rPr>
                        <w:t xml:space="preserve">Apprenticeships have a much more detailed application process than sixth form or college and </w:t>
                      </w:r>
                      <w:r w:rsidR="005C2384">
                        <w:rPr>
                          <w:sz w:val="28"/>
                        </w:rPr>
                        <w:t>require the completion of an application / submission of CV / Interview and in some cases an online ability test / assessment centre.</w:t>
                      </w:r>
                    </w:p>
                    <w:p w14:paraId="3C5C8234" w14:textId="77777777" w:rsidR="005C2384" w:rsidRPr="00386A44" w:rsidRDefault="005C2384" w:rsidP="001D583B">
                      <w:pPr>
                        <w:rPr>
                          <w:sz w:val="28"/>
                        </w:rPr>
                      </w:pPr>
                    </w:p>
                  </w:txbxContent>
                </v:textbox>
                <w10:wrap type="square" anchorx="margin"/>
              </v:shape>
            </w:pict>
          </mc:Fallback>
        </mc:AlternateContent>
      </w:r>
    </w:p>
    <w:p w14:paraId="4F45036A" w14:textId="3FC3FA54" w:rsidR="00886584" w:rsidRDefault="00886584" w:rsidP="00E8576B"/>
    <w:p w14:paraId="596F49E6" w14:textId="2AC6804F" w:rsidR="00E8576B" w:rsidRPr="00E8576B" w:rsidRDefault="005C2384" w:rsidP="00E8576B">
      <w:r w:rsidRPr="00777114">
        <w:rPr>
          <w:noProof/>
          <w:lang w:eastAsia="en-GB"/>
        </w:rPr>
        <mc:AlternateContent>
          <mc:Choice Requires="wps">
            <w:drawing>
              <wp:anchor distT="45720" distB="45720" distL="114300" distR="114300" simplePos="0" relativeHeight="251659263" behindDoc="0" locked="0" layoutInCell="1" allowOverlap="1" wp14:anchorId="7486C684" wp14:editId="3E5A6494">
                <wp:simplePos x="0" y="0"/>
                <wp:positionH relativeFrom="margin">
                  <wp:posOffset>9525</wp:posOffset>
                </wp:positionH>
                <wp:positionV relativeFrom="paragraph">
                  <wp:posOffset>400050</wp:posOffset>
                </wp:positionV>
                <wp:extent cx="6619875" cy="5924550"/>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5924550"/>
                        </a:xfrm>
                        <a:prstGeom prst="rect">
                          <a:avLst/>
                        </a:prstGeom>
                        <a:noFill/>
                        <a:ln w="9525">
                          <a:noFill/>
                          <a:miter lim="800000"/>
                          <a:headEnd/>
                          <a:tailEnd/>
                        </a:ln>
                      </wps:spPr>
                      <wps:txbx>
                        <w:txbxContent>
                          <w:p w14:paraId="72198FDE" w14:textId="79448A2B" w:rsidR="00201F5C" w:rsidRDefault="005C2384" w:rsidP="00A2629E">
                            <w:pPr>
                              <w:jc w:val="center"/>
                              <w:rPr>
                                <w:sz w:val="28"/>
                              </w:rPr>
                            </w:pPr>
                            <w:r w:rsidRPr="005C2384">
                              <w:rPr>
                                <w:noProof/>
                                <w:sz w:val="28"/>
                                <w:lang w:eastAsia="en-GB"/>
                              </w:rPr>
                              <w:drawing>
                                <wp:inline distT="0" distB="0" distL="0" distR="0" wp14:anchorId="22659C3A" wp14:editId="2D60E52C">
                                  <wp:extent cx="4048125"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8125" cy="1543050"/>
                                          </a:xfrm>
                                          <a:prstGeom prst="rect">
                                            <a:avLst/>
                                          </a:prstGeom>
                                          <a:noFill/>
                                          <a:ln>
                                            <a:noFill/>
                                          </a:ln>
                                        </pic:spPr>
                                      </pic:pic>
                                    </a:graphicData>
                                  </a:graphic>
                                </wp:inline>
                              </w:drawing>
                            </w:r>
                          </w:p>
                          <w:p w14:paraId="0C9DB8E5" w14:textId="3853734F" w:rsidR="00201F5C" w:rsidRDefault="005C2384" w:rsidP="005C2384">
                            <w:pPr>
                              <w:rPr>
                                <w:sz w:val="28"/>
                              </w:rPr>
                            </w:pPr>
                            <w:r>
                              <w:rPr>
                                <w:noProof/>
                                <w:lang w:eastAsia="en-GB"/>
                              </w:rPr>
                              <w:drawing>
                                <wp:inline distT="0" distB="0" distL="0" distR="0" wp14:anchorId="747B7729" wp14:editId="3F975B74">
                                  <wp:extent cx="1390650" cy="12446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90650" cy="1244600"/>
                                          </a:xfrm>
                                          <a:prstGeom prst="rect">
                                            <a:avLst/>
                                          </a:prstGeom>
                                        </pic:spPr>
                                      </pic:pic>
                                    </a:graphicData>
                                  </a:graphic>
                                </wp:inline>
                              </w:drawing>
                            </w:r>
                          </w:p>
                          <w:p w14:paraId="5F877150" w14:textId="04C50DE1" w:rsidR="00BD63DF" w:rsidRDefault="00BD63DF" w:rsidP="0086491A">
                            <w:pPr>
                              <w:rPr>
                                <w:sz w:val="28"/>
                              </w:rPr>
                            </w:pPr>
                          </w:p>
                          <w:p w14:paraId="0A61344E" w14:textId="5EEF18B7" w:rsidR="00201F5C" w:rsidRDefault="00201F5C" w:rsidP="00A2629E">
                            <w:pPr>
                              <w:jc w:val="center"/>
                              <w:rPr>
                                <w:sz w:val="28"/>
                              </w:rPr>
                            </w:pPr>
                            <w:r>
                              <w:rPr>
                                <w:sz w:val="28"/>
                              </w:rPr>
                              <w:t xml:space="preserve">The great news is that </w:t>
                            </w:r>
                            <w:r w:rsidR="0086491A">
                              <w:rPr>
                                <w:sz w:val="28"/>
                              </w:rPr>
                              <w:t>you</w:t>
                            </w:r>
                            <w:r>
                              <w:rPr>
                                <w:sz w:val="28"/>
                              </w:rPr>
                              <w:t xml:space="preserve"> can apply and accept offers from as many sixth forms, colleges and training providers as </w:t>
                            </w:r>
                            <w:r w:rsidR="0086491A">
                              <w:rPr>
                                <w:sz w:val="28"/>
                              </w:rPr>
                              <w:t xml:space="preserve">you </w:t>
                            </w:r>
                            <w:r>
                              <w:rPr>
                                <w:sz w:val="28"/>
                              </w:rPr>
                              <w:t xml:space="preserve">want and can then make </w:t>
                            </w:r>
                            <w:r w:rsidR="0086491A">
                              <w:rPr>
                                <w:sz w:val="28"/>
                              </w:rPr>
                              <w:t xml:space="preserve">your </w:t>
                            </w:r>
                            <w:r>
                              <w:rPr>
                                <w:sz w:val="28"/>
                              </w:rPr>
                              <w:t xml:space="preserve">mind up about which one </w:t>
                            </w:r>
                            <w:r w:rsidR="0086491A">
                              <w:rPr>
                                <w:sz w:val="28"/>
                              </w:rPr>
                              <w:t xml:space="preserve">you </w:t>
                            </w:r>
                            <w:r>
                              <w:rPr>
                                <w:sz w:val="28"/>
                              </w:rPr>
                              <w:t xml:space="preserve">want to progress on to in September after visiting the environment, meeting the staff and finding out what </w:t>
                            </w:r>
                            <w:r w:rsidR="00DF48E8">
                              <w:rPr>
                                <w:sz w:val="28"/>
                              </w:rPr>
                              <w:t xml:space="preserve">GCSE </w:t>
                            </w:r>
                            <w:r>
                              <w:rPr>
                                <w:sz w:val="28"/>
                              </w:rPr>
                              <w:t xml:space="preserve">grades </w:t>
                            </w:r>
                            <w:r w:rsidR="0086491A">
                              <w:rPr>
                                <w:sz w:val="28"/>
                              </w:rPr>
                              <w:t>you</w:t>
                            </w:r>
                            <w:r>
                              <w:rPr>
                                <w:sz w:val="28"/>
                              </w:rPr>
                              <w:t xml:space="preserve"> have received in August 2020!</w:t>
                            </w:r>
                          </w:p>
                          <w:p w14:paraId="3C82F517" w14:textId="07013D2A" w:rsidR="00201F5C" w:rsidRDefault="00201F5C" w:rsidP="00A2629E">
                            <w:pPr>
                              <w:jc w:val="center"/>
                              <w:rPr>
                                <w:sz w:val="28"/>
                              </w:rPr>
                            </w:pPr>
                          </w:p>
                          <w:p w14:paraId="55942483" w14:textId="2F498E88" w:rsidR="00201F5C" w:rsidRDefault="00201F5C" w:rsidP="00A2629E">
                            <w:pPr>
                              <w:jc w:val="center"/>
                              <w:rPr>
                                <w:sz w:val="28"/>
                              </w:rPr>
                            </w:pPr>
                          </w:p>
                          <w:p w14:paraId="33EDC230" w14:textId="433F698E" w:rsidR="00201F5C" w:rsidRDefault="00201F5C" w:rsidP="00A2629E">
                            <w:pPr>
                              <w:jc w:val="center"/>
                              <w:rPr>
                                <w:sz w:val="28"/>
                              </w:rPr>
                            </w:pPr>
                          </w:p>
                          <w:p w14:paraId="72C13650" w14:textId="77777777" w:rsidR="00201F5C" w:rsidRPr="00741C89" w:rsidRDefault="00201F5C" w:rsidP="00A2629E">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6C684" id="_x0000_s1037" type="#_x0000_t202" style="position:absolute;margin-left:.75pt;margin-top:31.5pt;width:521.25pt;height:466.5pt;z-index:251659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" filled="f" stroked="f">
                <v:textbox>
                  <w:txbxContent>
                    <w:p w14:paraId="72198FDE" w14:textId="79448A2B" w:rsidR="00201F5C" w:rsidRDefault="005C2384" w:rsidP="00A2629E">
                      <w:pPr>
                        <w:jc w:val="center"/>
                        <w:rPr>
                          <w:sz w:val="28"/>
                        </w:rPr>
                      </w:pPr>
                      <w:r w:rsidRPr="005C2384">
                        <w:rPr>
                          <w:noProof/>
                          <w:sz w:val="28"/>
                          <w:lang w:eastAsia="en-GB"/>
                        </w:rPr>
                        <w:drawing>
                          <wp:inline distT="0" distB="0" distL="0" distR="0" wp14:anchorId="22659C3A" wp14:editId="2D60E52C">
                            <wp:extent cx="4048125"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8125" cy="1543050"/>
                                    </a:xfrm>
                                    <a:prstGeom prst="rect">
                                      <a:avLst/>
                                    </a:prstGeom>
                                    <a:noFill/>
                                    <a:ln>
                                      <a:noFill/>
                                    </a:ln>
                                  </pic:spPr>
                                </pic:pic>
                              </a:graphicData>
                            </a:graphic>
                          </wp:inline>
                        </w:drawing>
                      </w:r>
                    </w:p>
                    <w:p w14:paraId="0C9DB8E5" w14:textId="3853734F" w:rsidR="00201F5C" w:rsidRDefault="005C2384" w:rsidP="005C2384">
                      <w:pPr>
                        <w:rPr>
                          <w:sz w:val="28"/>
                        </w:rPr>
                      </w:pPr>
                      <w:r>
                        <w:rPr>
                          <w:noProof/>
                          <w:lang w:eastAsia="en-GB"/>
                        </w:rPr>
                        <w:drawing>
                          <wp:inline distT="0" distB="0" distL="0" distR="0" wp14:anchorId="747B7729" wp14:editId="3F975B74">
                            <wp:extent cx="1390650" cy="12446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90650" cy="1244600"/>
                                    </a:xfrm>
                                    <a:prstGeom prst="rect">
                                      <a:avLst/>
                                    </a:prstGeom>
                                  </pic:spPr>
                                </pic:pic>
                              </a:graphicData>
                            </a:graphic>
                          </wp:inline>
                        </w:drawing>
                      </w:r>
                    </w:p>
                    <w:p w14:paraId="5F877150" w14:textId="04C50DE1" w:rsidR="00BD63DF" w:rsidRDefault="00BD63DF" w:rsidP="0086491A">
                      <w:pPr>
                        <w:rPr>
                          <w:sz w:val="28"/>
                        </w:rPr>
                      </w:pPr>
                    </w:p>
                    <w:p w14:paraId="0A61344E" w14:textId="5EEF18B7" w:rsidR="00201F5C" w:rsidRDefault="00201F5C" w:rsidP="00A2629E">
                      <w:pPr>
                        <w:jc w:val="center"/>
                        <w:rPr>
                          <w:sz w:val="28"/>
                        </w:rPr>
                      </w:pPr>
                      <w:r>
                        <w:rPr>
                          <w:sz w:val="28"/>
                        </w:rPr>
                        <w:t xml:space="preserve">The great news is that </w:t>
                      </w:r>
                      <w:r w:rsidR="0086491A">
                        <w:rPr>
                          <w:sz w:val="28"/>
                        </w:rPr>
                        <w:t>you</w:t>
                      </w:r>
                      <w:r>
                        <w:rPr>
                          <w:sz w:val="28"/>
                        </w:rPr>
                        <w:t xml:space="preserve"> can apply and accept offers from as many sixth forms, colleges and training providers as </w:t>
                      </w:r>
                      <w:r w:rsidR="0086491A">
                        <w:rPr>
                          <w:sz w:val="28"/>
                        </w:rPr>
                        <w:t xml:space="preserve">you </w:t>
                      </w:r>
                      <w:r>
                        <w:rPr>
                          <w:sz w:val="28"/>
                        </w:rPr>
                        <w:t xml:space="preserve">want and can then make </w:t>
                      </w:r>
                      <w:r w:rsidR="0086491A">
                        <w:rPr>
                          <w:sz w:val="28"/>
                        </w:rPr>
                        <w:t xml:space="preserve">your </w:t>
                      </w:r>
                      <w:r>
                        <w:rPr>
                          <w:sz w:val="28"/>
                        </w:rPr>
                        <w:t xml:space="preserve">mind up about which one </w:t>
                      </w:r>
                      <w:r w:rsidR="0086491A">
                        <w:rPr>
                          <w:sz w:val="28"/>
                        </w:rPr>
                        <w:t xml:space="preserve">you </w:t>
                      </w:r>
                      <w:r>
                        <w:rPr>
                          <w:sz w:val="28"/>
                        </w:rPr>
                        <w:t xml:space="preserve">want to progress on to in September after visiting the environment, meeting the staff and finding out what </w:t>
                      </w:r>
                      <w:r w:rsidR="00DF48E8">
                        <w:rPr>
                          <w:sz w:val="28"/>
                        </w:rPr>
                        <w:t xml:space="preserve">GCSE </w:t>
                      </w:r>
                      <w:r>
                        <w:rPr>
                          <w:sz w:val="28"/>
                        </w:rPr>
                        <w:t xml:space="preserve">grades </w:t>
                      </w:r>
                      <w:r w:rsidR="0086491A">
                        <w:rPr>
                          <w:sz w:val="28"/>
                        </w:rPr>
                        <w:t>you</w:t>
                      </w:r>
                      <w:r>
                        <w:rPr>
                          <w:sz w:val="28"/>
                        </w:rPr>
                        <w:t xml:space="preserve"> have received in August 2020!</w:t>
                      </w:r>
                    </w:p>
                    <w:p w14:paraId="3C82F517" w14:textId="07013D2A" w:rsidR="00201F5C" w:rsidRDefault="00201F5C" w:rsidP="00A2629E">
                      <w:pPr>
                        <w:jc w:val="center"/>
                        <w:rPr>
                          <w:sz w:val="28"/>
                        </w:rPr>
                      </w:pPr>
                    </w:p>
                    <w:p w14:paraId="55942483" w14:textId="2F498E88" w:rsidR="00201F5C" w:rsidRDefault="00201F5C" w:rsidP="00A2629E">
                      <w:pPr>
                        <w:jc w:val="center"/>
                        <w:rPr>
                          <w:sz w:val="28"/>
                        </w:rPr>
                      </w:pPr>
                    </w:p>
                    <w:p w14:paraId="33EDC230" w14:textId="433F698E" w:rsidR="00201F5C" w:rsidRDefault="00201F5C" w:rsidP="00A2629E">
                      <w:pPr>
                        <w:jc w:val="center"/>
                        <w:rPr>
                          <w:sz w:val="28"/>
                        </w:rPr>
                      </w:pPr>
                    </w:p>
                    <w:p w14:paraId="72C13650" w14:textId="77777777" w:rsidR="00201F5C" w:rsidRPr="00741C89" w:rsidRDefault="00201F5C" w:rsidP="00A2629E">
                      <w:pPr>
                        <w:jc w:val="center"/>
                        <w:rPr>
                          <w:sz w:val="28"/>
                        </w:rPr>
                      </w:pPr>
                    </w:p>
                  </w:txbxContent>
                </v:textbox>
                <w10:wrap type="square" anchorx="margin"/>
              </v:shape>
            </w:pict>
          </mc:Fallback>
        </mc:AlternateContent>
      </w:r>
      <w:r w:rsidR="00233F40">
        <w:rPr>
          <w:rFonts w:ascii="Times New Roman" w:hAnsi="Times New Roman"/>
          <w:noProof/>
          <w:sz w:val="24"/>
          <w:szCs w:val="24"/>
          <w:lang w:eastAsia="en-GB"/>
        </w:rPr>
        <w:drawing>
          <wp:anchor distT="36576" distB="36576" distL="36576" distR="36576" simplePos="0" relativeHeight="251660288" behindDoc="0" locked="0" layoutInCell="1" allowOverlap="1" wp14:anchorId="589D177A" wp14:editId="248A50A3">
            <wp:simplePos x="0" y="0"/>
            <wp:positionH relativeFrom="column">
              <wp:posOffset>7192382</wp:posOffset>
            </wp:positionH>
            <wp:positionV relativeFrom="paragraph">
              <wp:posOffset>58573</wp:posOffset>
            </wp:positionV>
            <wp:extent cx="2456815" cy="1060450"/>
            <wp:effectExtent l="0" t="0" r="63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6815" cy="1060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D72DECA" w14:textId="1D2054A7" w:rsidR="00E8576B" w:rsidRPr="00E8576B" w:rsidRDefault="00E8576B" w:rsidP="00E8576B"/>
    <w:p w14:paraId="5AD9A3E1" w14:textId="21F3710A" w:rsidR="00E8576B" w:rsidRPr="00E8576B" w:rsidRDefault="00E8576B" w:rsidP="00E8576B"/>
    <w:p w14:paraId="758B01C2" w14:textId="1344432F" w:rsidR="005A6173" w:rsidRDefault="005C2384" w:rsidP="00E8576B">
      <w:r w:rsidRPr="00843A7F">
        <w:rPr>
          <w:noProof/>
          <w:lang w:eastAsia="en-GB"/>
        </w:rPr>
        <w:lastRenderedPageBreak/>
        <mc:AlternateContent>
          <mc:Choice Requires="wps">
            <w:drawing>
              <wp:anchor distT="0" distB="0" distL="114300" distR="114300" simplePos="0" relativeHeight="252155904" behindDoc="0" locked="0" layoutInCell="1" allowOverlap="1" wp14:anchorId="432F05C2" wp14:editId="063E5A9C">
                <wp:simplePos x="0" y="0"/>
                <wp:positionH relativeFrom="margin">
                  <wp:posOffset>476250</wp:posOffset>
                </wp:positionH>
                <wp:positionV relativeFrom="paragraph">
                  <wp:posOffset>9525</wp:posOffset>
                </wp:positionV>
                <wp:extent cx="1828800" cy="447675"/>
                <wp:effectExtent l="0" t="0" r="0" b="9525"/>
                <wp:wrapNone/>
                <wp:docPr id="2167" name="Text Box 2167"/>
                <wp:cNvGraphicFramePr/>
                <a:graphic xmlns:a="http://schemas.openxmlformats.org/drawingml/2006/main">
                  <a:graphicData uri="http://schemas.microsoft.com/office/word/2010/wordprocessingShape">
                    <wps:wsp>
                      <wps:cNvSpPr txBox="1"/>
                      <wps:spPr>
                        <a:xfrm>
                          <a:off x="0" y="0"/>
                          <a:ext cx="1828800" cy="447675"/>
                        </a:xfrm>
                        <a:prstGeom prst="rect">
                          <a:avLst/>
                        </a:prstGeom>
                        <a:noFill/>
                        <a:ln>
                          <a:noFill/>
                        </a:ln>
                      </wps:spPr>
                      <wps:txbx>
                        <w:txbxContent>
                          <w:p w14:paraId="6851DEC5" w14:textId="6626097D" w:rsidR="005C2384" w:rsidRPr="00886584" w:rsidRDefault="005C2384" w:rsidP="005C2384">
                            <w:pPr>
                              <w:rPr>
                                <w:rFonts w:ascii="Arial Rounded MT Bold" w:hAnsi="Arial Rounded MT Bold"/>
                                <w:noProof/>
                                <w:color w:val="000000" w:themeColor="text1"/>
                                <w:sz w:val="40"/>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584">
                              <w:rPr>
                                <w:rFonts w:ascii="Arial Rounded MT Bold" w:hAnsi="Arial Rounded MT Bold"/>
                                <w:noProof/>
                                <w:color w:val="000000" w:themeColor="text1"/>
                                <w:sz w:val="40"/>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Entry Requirements – What do I need to get </w:t>
                            </w:r>
                            <w:r>
                              <w:rPr>
                                <w:rFonts w:ascii="Arial Rounded MT Bold" w:hAnsi="Arial Rounded MT Bold"/>
                                <w:noProof/>
                                <w:color w:val="000000" w:themeColor="text1"/>
                                <w:sz w:val="40"/>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F05C2" id="Text Box 2167" o:spid="_x0000_s1038" type="#_x0000_t202" style="position:absolute;margin-left:37.5pt;margin-top:.75pt;width:2in;height:35.25pt;z-index:2521559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" filled="f" stroked="f">
                <v:textbox>
                  <w:txbxContent>
                    <w:p w14:paraId="6851DEC5" w14:textId="6626097D" w:rsidR="005C2384" w:rsidRPr="00886584" w:rsidRDefault="005C2384" w:rsidP="005C2384">
                      <w:pPr>
                        <w:rPr>
                          <w:rFonts w:ascii="Arial Rounded MT Bold" w:hAnsi="Arial Rounded MT Bold"/>
                          <w:noProof/>
                          <w:color w:val="000000" w:themeColor="text1"/>
                          <w:sz w:val="40"/>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584">
                        <w:rPr>
                          <w:rFonts w:ascii="Arial Rounded MT Bold" w:hAnsi="Arial Rounded MT Bold"/>
                          <w:noProof/>
                          <w:color w:val="000000" w:themeColor="text1"/>
                          <w:sz w:val="40"/>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Entry Requirements – What do I need to get </w:t>
                      </w:r>
                      <w:r>
                        <w:rPr>
                          <w:rFonts w:ascii="Arial Rounded MT Bold" w:hAnsi="Arial Rounded MT Bold"/>
                          <w:noProof/>
                          <w:color w:val="000000" w:themeColor="text1"/>
                          <w:sz w:val="40"/>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p>
                  </w:txbxContent>
                </v:textbox>
                <w10:wrap anchorx="margin"/>
              </v:shape>
            </w:pict>
          </mc:Fallback>
        </mc:AlternateContent>
      </w:r>
      <w:r>
        <w:rPr>
          <w:noProof/>
          <w:lang w:eastAsia="en-GB"/>
        </w:rPr>
        <mc:AlternateContent>
          <mc:Choice Requires="wps">
            <w:drawing>
              <wp:anchor distT="45720" distB="45720" distL="114300" distR="114300" simplePos="0" relativeHeight="252079104" behindDoc="0" locked="0" layoutInCell="1" allowOverlap="1" wp14:anchorId="2238F8A7" wp14:editId="3F9C95DD">
                <wp:simplePos x="0" y="0"/>
                <wp:positionH relativeFrom="margin">
                  <wp:posOffset>-38100</wp:posOffset>
                </wp:positionH>
                <wp:positionV relativeFrom="paragraph">
                  <wp:posOffset>247650</wp:posOffset>
                </wp:positionV>
                <wp:extent cx="6619875" cy="9324975"/>
                <wp:effectExtent l="0" t="0" r="0" b="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324975"/>
                        </a:xfrm>
                        <a:prstGeom prst="rect">
                          <a:avLst/>
                        </a:prstGeom>
                        <a:noFill/>
                        <a:ln w="9525">
                          <a:noFill/>
                          <a:miter lim="800000"/>
                          <a:headEnd/>
                          <a:tailEnd/>
                        </a:ln>
                      </wps:spPr>
                      <wps:txbx>
                        <w:txbxContent>
                          <w:p w14:paraId="58AF214C" w14:textId="77777777" w:rsidR="005C2384" w:rsidRDefault="005C2384" w:rsidP="00886584">
                            <w:pPr>
                              <w:jc w:val="center"/>
                              <w:rPr>
                                <w:sz w:val="28"/>
                              </w:rPr>
                            </w:pPr>
                          </w:p>
                          <w:p w14:paraId="6AF8A810" w14:textId="70BB3362" w:rsidR="00BD63DF" w:rsidRDefault="00BD63DF" w:rsidP="001D583B">
                            <w:pPr>
                              <w:rPr>
                                <w:sz w:val="28"/>
                              </w:rPr>
                            </w:pPr>
                            <w:r w:rsidRPr="00886584">
                              <w:rPr>
                                <w:sz w:val="28"/>
                              </w:rPr>
                              <w:t xml:space="preserve">The recent changes to the GCSE grading system have confused some people, so take a look at the information below to make sure you know what grades you might need to get at GCSE in order to move on to your </w:t>
                            </w:r>
                            <w:r>
                              <w:rPr>
                                <w:sz w:val="28"/>
                              </w:rPr>
                              <w:t>chosen destination after Year 11:</w:t>
                            </w:r>
                          </w:p>
                          <w:p w14:paraId="7FDE8561" w14:textId="16AFC756" w:rsidR="00BD63DF" w:rsidRDefault="00BD63DF" w:rsidP="00886584">
                            <w:pPr>
                              <w:jc w:val="center"/>
                              <w:rPr>
                                <w:sz w:val="28"/>
                              </w:rPr>
                            </w:pPr>
                          </w:p>
                          <w:p w14:paraId="707EF3B3" w14:textId="5158027A" w:rsidR="00BD63DF" w:rsidRDefault="00BD63DF" w:rsidP="00886584">
                            <w:pPr>
                              <w:jc w:val="center"/>
                              <w:rPr>
                                <w:sz w:val="28"/>
                              </w:rPr>
                            </w:pPr>
                          </w:p>
                          <w:p w14:paraId="3863E441" w14:textId="6B385499" w:rsidR="00BD63DF" w:rsidRDefault="00BD63DF" w:rsidP="00886584">
                            <w:pPr>
                              <w:jc w:val="center"/>
                              <w:rPr>
                                <w:sz w:val="28"/>
                              </w:rPr>
                            </w:pPr>
                          </w:p>
                          <w:p w14:paraId="6B125A41" w14:textId="3A1D6660" w:rsidR="00BD63DF" w:rsidRDefault="00BD63DF" w:rsidP="00886584">
                            <w:pPr>
                              <w:jc w:val="center"/>
                              <w:rPr>
                                <w:sz w:val="28"/>
                              </w:rPr>
                            </w:pPr>
                          </w:p>
                          <w:p w14:paraId="14ED46F8" w14:textId="6DC8669E" w:rsidR="00BD63DF" w:rsidRDefault="00BD63DF" w:rsidP="00886584">
                            <w:pPr>
                              <w:jc w:val="center"/>
                              <w:rPr>
                                <w:sz w:val="28"/>
                              </w:rPr>
                            </w:pPr>
                          </w:p>
                          <w:p w14:paraId="3C15A306" w14:textId="251BFF1D" w:rsidR="00BD63DF" w:rsidRDefault="00BD63DF" w:rsidP="00886584">
                            <w:pPr>
                              <w:jc w:val="center"/>
                              <w:rPr>
                                <w:sz w:val="28"/>
                              </w:rPr>
                            </w:pPr>
                          </w:p>
                          <w:p w14:paraId="3E16BE86" w14:textId="0997DCFF" w:rsidR="00BD63DF" w:rsidRDefault="00BD63DF" w:rsidP="00886584">
                            <w:pPr>
                              <w:jc w:val="center"/>
                              <w:rPr>
                                <w:sz w:val="28"/>
                              </w:rPr>
                            </w:pPr>
                          </w:p>
                          <w:p w14:paraId="2205CC99" w14:textId="5386D8A1" w:rsidR="00BD63DF" w:rsidRDefault="00BD63DF" w:rsidP="00886584">
                            <w:pPr>
                              <w:jc w:val="center"/>
                              <w:rPr>
                                <w:sz w:val="28"/>
                              </w:rPr>
                            </w:pPr>
                          </w:p>
                          <w:p w14:paraId="77318A87" w14:textId="429C486A" w:rsidR="00BD63DF" w:rsidRDefault="00BD63DF" w:rsidP="00886584">
                            <w:pPr>
                              <w:jc w:val="center"/>
                              <w:rPr>
                                <w:sz w:val="28"/>
                              </w:rPr>
                            </w:pPr>
                          </w:p>
                          <w:p w14:paraId="0092EF97" w14:textId="1FFE289B" w:rsidR="00BD63DF" w:rsidRDefault="00BD63DF" w:rsidP="00886584">
                            <w:pPr>
                              <w:jc w:val="center"/>
                              <w:rPr>
                                <w:sz w:val="28"/>
                              </w:rPr>
                            </w:pPr>
                          </w:p>
                          <w:p w14:paraId="63EA8460" w14:textId="77777777" w:rsidR="005C2384" w:rsidRDefault="005C2384" w:rsidP="00886584">
                            <w:pPr>
                              <w:rPr>
                                <w:b/>
                              </w:rPr>
                            </w:pPr>
                          </w:p>
                          <w:p w14:paraId="4725D727" w14:textId="3CD21E8B" w:rsidR="00BD63DF" w:rsidRPr="00E34BE5" w:rsidRDefault="00BD63DF" w:rsidP="00886584">
                            <w:pPr>
                              <w:rPr>
                                <w:b/>
                              </w:rPr>
                            </w:pPr>
                            <w:r w:rsidRPr="00E34BE5">
                              <w:rPr>
                                <w:b/>
                              </w:rPr>
                              <w:t xml:space="preserve">Do your research! </w:t>
                            </w:r>
                          </w:p>
                          <w:p w14:paraId="11BBD866" w14:textId="22E8BF84" w:rsidR="00BD63DF" w:rsidRDefault="00BD63DF" w:rsidP="00886584">
                            <w:pPr>
                              <w:pStyle w:val="ListParagraph"/>
                              <w:ind w:left="0"/>
                            </w:pPr>
                            <w:r>
                              <w:t>No matter what you read online, it is important to check all information carefully. Although the Department for Education have stated that a Grade 4 will be considered the official ‘Pass Mark’ for students (</w:t>
                            </w:r>
                            <w:hyperlink r:id="rId42" w:history="1">
                              <w:r w:rsidRPr="00701580">
                                <w:rPr>
                                  <w:rStyle w:val="Hyperlink"/>
                                </w:rPr>
                                <w:t>https://www.tes.com/news/new-gcse-pass-lowered-grade-5-4-dfe-u-turn</w:t>
                              </w:r>
                            </w:hyperlink>
                            <w:r>
                              <w:t>), not all colleges or universities may agree with this. For example, Kings College London and UCL both now ask for a Grade 5 at GCSE in English and Maths as part of their entry requirements, but Manchester, Leeds and Liverpool (all Russell Group universities) still consider Grade 4 the equivalent to a C.</w:t>
                            </w:r>
                          </w:p>
                          <w:p w14:paraId="6E6983BD" w14:textId="77777777" w:rsidR="00BD63DF" w:rsidRPr="00E34BE5" w:rsidRDefault="00BD63DF" w:rsidP="00886584">
                            <w:pPr>
                              <w:rPr>
                                <w:b/>
                              </w:rPr>
                            </w:pPr>
                            <w:r w:rsidRPr="00E34BE5">
                              <w:rPr>
                                <w:b/>
                              </w:rPr>
                              <w:t xml:space="preserve">Use </w:t>
                            </w:r>
                            <w:r w:rsidRPr="00E34BE5">
                              <w:rPr>
                                <w:b/>
                                <w:u w:val="single"/>
                              </w:rPr>
                              <w:t>ALL</w:t>
                            </w:r>
                            <w:r w:rsidRPr="00E34BE5">
                              <w:rPr>
                                <w:b/>
                              </w:rPr>
                              <w:t xml:space="preserve"> the information available!</w:t>
                            </w:r>
                          </w:p>
                          <w:p w14:paraId="6CF76B88" w14:textId="36E53476" w:rsidR="00BD63DF" w:rsidRDefault="00BD63DF" w:rsidP="005C2384">
                            <w:r>
                              <w:t xml:space="preserve">As stated above, different post-16 and post-18 pathways may ask for different entry requirements depending on the course and/or college. For example, some apprenticeships require only GCSE English and Maths at Grade 3 (D) and above, while some sixth form colleges ask for a Grade 5/6 (high C/B) in the subject students are wanting to take up from GCSE to A-Level. </w:t>
                            </w:r>
                          </w:p>
                          <w:p w14:paraId="6AE53B49" w14:textId="77777777" w:rsidR="00BD63DF" w:rsidRPr="00405A05" w:rsidRDefault="00BD63DF" w:rsidP="00886584">
                            <w:pPr>
                              <w:rPr>
                                <w:b/>
                                <w:sz w:val="28"/>
                                <w:u w:val="single"/>
                              </w:rPr>
                            </w:pPr>
                            <w:r w:rsidRPr="00405A05">
                              <w:rPr>
                                <w:b/>
                                <w:sz w:val="28"/>
                                <w:u w:val="single"/>
                              </w:rPr>
                              <w:t>Some useful references:</w:t>
                            </w:r>
                          </w:p>
                          <w:p w14:paraId="77205B86" w14:textId="77777777" w:rsidR="00BD63DF" w:rsidRPr="00FA6144" w:rsidRDefault="00BD63DF" w:rsidP="00886584">
                            <w:r w:rsidRPr="00E34BE5">
                              <w:rPr>
                                <w:b/>
                              </w:rPr>
                              <w:t>Which University – How important are my GCSEs?</w:t>
                            </w:r>
                            <w:r>
                              <w:t xml:space="preserve">                                                    </w:t>
                            </w:r>
                            <w:hyperlink r:id="rId43" w:history="1">
                              <w:r w:rsidRPr="00E81731">
                                <w:rPr>
                                  <w:rStyle w:val="Hyperlink"/>
                                </w:rPr>
                                <w:t>https://university.which.co.uk/advice/gcse-choices-university/how-important-are-my-gcse-grades</w:t>
                              </w:r>
                            </w:hyperlink>
                            <w:r>
                              <w:t xml:space="preserve"> </w:t>
                            </w:r>
                          </w:p>
                          <w:p w14:paraId="7B6867F0" w14:textId="69FA5ECA" w:rsidR="00BD63DF" w:rsidRDefault="00BD63DF" w:rsidP="00AD004F">
                            <w:pPr>
                              <w:rPr>
                                <w:rStyle w:val="Hyperlink"/>
                              </w:rPr>
                            </w:pPr>
                            <w:r w:rsidRPr="00E34BE5">
                              <w:rPr>
                                <w:b/>
                              </w:rPr>
                              <w:t xml:space="preserve">Ofqual </w:t>
                            </w:r>
                            <w:r>
                              <w:t xml:space="preserve">- </w:t>
                            </w:r>
                            <w:hyperlink r:id="rId44" w:history="1">
                              <w:r w:rsidRPr="00E81731">
                                <w:rPr>
                                  <w:rStyle w:val="Hyperlink"/>
                                </w:rPr>
                                <w:t>https://ofqual.blog.gov.uk/2018/03/02/gcse-9-to-1-grades-a-brief-guide-for-parents/</w:t>
                              </w:r>
                            </w:hyperlink>
                          </w:p>
                          <w:p w14:paraId="151EAAA6" w14:textId="77777777" w:rsidR="00BD63DF" w:rsidRPr="00FA6144" w:rsidRDefault="00BD63DF" w:rsidP="00AD004F">
                            <w:r w:rsidRPr="00E34BE5">
                              <w:rPr>
                                <w:b/>
                              </w:rPr>
                              <w:t>The Student Room</w:t>
                            </w:r>
                            <w:r>
                              <w:t xml:space="preserve"> - </w:t>
                            </w:r>
                            <w:hyperlink r:id="rId45" w:history="1">
                              <w:r w:rsidRPr="00701580">
                                <w:rPr>
                                  <w:rStyle w:val="Hyperlink"/>
                                </w:rPr>
                                <w:t>https://www.thestudentroom.co.uk/gcse/exams/new-gcse-grades-explained</w:t>
                              </w:r>
                            </w:hyperlink>
                            <w:r>
                              <w:t xml:space="preserve"> </w:t>
                            </w:r>
                          </w:p>
                          <w:p w14:paraId="45136BE3" w14:textId="77777777" w:rsidR="00BD63DF" w:rsidRDefault="00BD63DF" w:rsidP="00886584">
                            <w:pPr>
                              <w:jc w:val="center"/>
                              <w:rPr>
                                <w:sz w:val="28"/>
                              </w:rPr>
                            </w:pPr>
                          </w:p>
                          <w:p w14:paraId="130662E8" w14:textId="770D0CF5" w:rsidR="00BD63DF" w:rsidRDefault="00BD63DF" w:rsidP="00886584">
                            <w:pPr>
                              <w:jc w:val="center"/>
                              <w:rPr>
                                <w:sz w:val="28"/>
                              </w:rPr>
                            </w:pPr>
                          </w:p>
                          <w:p w14:paraId="4AB7196D" w14:textId="77777777" w:rsidR="00BD63DF" w:rsidRPr="00886584" w:rsidRDefault="00BD63DF" w:rsidP="00886584">
                            <w:pPr>
                              <w:jc w:val="center"/>
                              <w:rPr>
                                <w:sz w:val="28"/>
                              </w:rPr>
                            </w:pPr>
                          </w:p>
                          <w:p w14:paraId="784EEE8D" w14:textId="77777777" w:rsidR="00BD63DF" w:rsidRDefault="00BD63DF" w:rsidP="00886584">
                            <w:pPr>
                              <w:pStyle w:val="ListParagraph"/>
                              <w:spacing w:before="240"/>
                              <w:rPr>
                                <w:b/>
                                <w:sz w:val="28"/>
                              </w:rPr>
                            </w:pPr>
                          </w:p>
                          <w:p w14:paraId="50DE2A2A" w14:textId="4A7782C5" w:rsidR="00BD63DF" w:rsidRPr="00BD7B35" w:rsidRDefault="00BD63DF" w:rsidP="00886584">
                            <w:pPr>
                              <w:pStyle w:val="ListParagraph"/>
                              <w:spacing w:before="240"/>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8F8A7" id="_x0000_s1039" type="#_x0000_t202" style="position:absolute;margin-left:-3pt;margin-top:19.5pt;width:521.25pt;height:734.25pt;z-index:25207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" filled="f" stroked="f">
                <v:textbox>
                  <w:txbxContent>
                    <w:p w14:paraId="58AF214C" w14:textId="77777777" w:rsidR="005C2384" w:rsidRDefault="005C2384" w:rsidP="00886584">
                      <w:pPr>
                        <w:jc w:val="center"/>
                        <w:rPr>
                          <w:sz w:val="28"/>
                        </w:rPr>
                      </w:pPr>
                    </w:p>
                    <w:p w14:paraId="6AF8A810" w14:textId="70BB3362" w:rsidR="00BD63DF" w:rsidRDefault="00BD63DF" w:rsidP="001D583B">
                      <w:pPr>
                        <w:rPr>
                          <w:sz w:val="28"/>
                        </w:rPr>
                      </w:pPr>
                      <w:r w:rsidRPr="00886584">
                        <w:rPr>
                          <w:sz w:val="28"/>
                        </w:rPr>
                        <w:t xml:space="preserve">The recent changes to the GCSE grading system have confused some people, so take a look at the information below to make sure you know what grades you might need to get at GCSE in order to move on to your </w:t>
                      </w:r>
                      <w:r>
                        <w:rPr>
                          <w:sz w:val="28"/>
                        </w:rPr>
                        <w:t>chosen destination after Year 11:</w:t>
                      </w:r>
                    </w:p>
                    <w:p w14:paraId="7FDE8561" w14:textId="16AFC756" w:rsidR="00BD63DF" w:rsidRDefault="00BD63DF" w:rsidP="00886584">
                      <w:pPr>
                        <w:jc w:val="center"/>
                        <w:rPr>
                          <w:sz w:val="28"/>
                        </w:rPr>
                      </w:pPr>
                    </w:p>
                    <w:p w14:paraId="707EF3B3" w14:textId="5158027A" w:rsidR="00BD63DF" w:rsidRDefault="00BD63DF" w:rsidP="00886584">
                      <w:pPr>
                        <w:jc w:val="center"/>
                        <w:rPr>
                          <w:sz w:val="28"/>
                        </w:rPr>
                      </w:pPr>
                    </w:p>
                    <w:p w14:paraId="3863E441" w14:textId="6B385499" w:rsidR="00BD63DF" w:rsidRDefault="00BD63DF" w:rsidP="00886584">
                      <w:pPr>
                        <w:jc w:val="center"/>
                        <w:rPr>
                          <w:sz w:val="28"/>
                        </w:rPr>
                      </w:pPr>
                    </w:p>
                    <w:p w14:paraId="6B125A41" w14:textId="3A1D6660" w:rsidR="00BD63DF" w:rsidRDefault="00BD63DF" w:rsidP="00886584">
                      <w:pPr>
                        <w:jc w:val="center"/>
                        <w:rPr>
                          <w:sz w:val="28"/>
                        </w:rPr>
                      </w:pPr>
                    </w:p>
                    <w:p w14:paraId="14ED46F8" w14:textId="6DC8669E" w:rsidR="00BD63DF" w:rsidRDefault="00BD63DF" w:rsidP="00886584">
                      <w:pPr>
                        <w:jc w:val="center"/>
                        <w:rPr>
                          <w:sz w:val="28"/>
                        </w:rPr>
                      </w:pPr>
                    </w:p>
                    <w:p w14:paraId="3C15A306" w14:textId="251BFF1D" w:rsidR="00BD63DF" w:rsidRDefault="00BD63DF" w:rsidP="00886584">
                      <w:pPr>
                        <w:jc w:val="center"/>
                        <w:rPr>
                          <w:sz w:val="28"/>
                        </w:rPr>
                      </w:pPr>
                    </w:p>
                    <w:p w14:paraId="3E16BE86" w14:textId="0997DCFF" w:rsidR="00BD63DF" w:rsidRDefault="00BD63DF" w:rsidP="00886584">
                      <w:pPr>
                        <w:jc w:val="center"/>
                        <w:rPr>
                          <w:sz w:val="28"/>
                        </w:rPr>
                      </w:pPr>
                    </w:p>
                    <w:p w14:paraId="2205CC99" w14:textId="5386D8A1" w:rsidR="00BD63DF" w:rsidRDefault="00BD63DF" w:rsidP="00886584">
                      <w:pPr>
                        <w:jc w:val="center"/>
                        <w:rPr>
                          <w:sz w:val="28"/>
                        </w:rPr>
                      </w:pPr>
                    </w:p>
                    <w:p w14:paraId="77318A87" w14:textId="429C486A" w:rsidR="00BD63DF" w:rsidRDefault="00BD63DF" w:rsidP="00886584">
                      <w:pPr>
                        <w:jc w:val="center"/>
                        <w:rPr>
                          <w:sz w:val="28"/>
                        </w:rPr>
                      </w:pPr>
                    </w:p>
                    <w:p w14:paraId="0092EF97" w14:textId="1FFE289B" w:rsidR="00BD63DF" w:rsidRDefault="00BD63DF" w:rsidP="00886584">
                      <w:pPr>
                        <w:jc w:val="center"/>
                        <w:rPr>
                          <w:sz w:val="28"/>
                        </w:rPr>
                      </w:pPr>
                    </w:p>
                    <w:p w14:paraId="63EA8460" w14:textId="77777777" w:rsidR="005C2384" w:rsidRDefault="005C2384" w:rsidP="00886584">
                      <w:pPr>
                        <w:rPr>
                          <w:b/>
                        </w:rPr>
                      </w:pPr>
                    </w:p>
                    <w:p w14:paraId="4725D727" w14:textId="3CD21E8B" w:rsidR="00BD63DF" w:rsidRPr="00E34BE5" w:rsidRDefault="00BD63DF" w:rsidP="00886584">
                      <w:pPr>
                        <w:rPr>
                          <w:b/>
                        </w:rPr>
                      </w:pPr>
                      <w:r w:rsidRPr="00E34BE5">
                        <w:rPr>
                          <w:b/>
                        </w:rPr>
                        <w:t xml:space="preserve">Do your research! </w:t>
                      </w:r>
                    </w:p>
                    <w:p w14:paraId="11BBD866" w14:textId="22E8BF84" w:rsidR="00BD63DF" w:rsidRDefault="00BD63DF" w:rsidP="00886584">
                      <w:pPr>
                        <w:pStyle w:val="ListParagraph"/>
                        <w:ind w:left="0"/>
                      </w:pPr>
                      <w:r>
                        <w:t>No matter what you read online, it is important to check all information carefully. Although the Department for Education have stated that a Grade 4 will be considered the official ‘Pass Mark’ for students (</w:t>
                      </w:r>
                      <w:hyperlink r:id="rId46" w:history="1">
                        <w:r w:rsidRPr="00701580">
                          <w:rPr>
                            <w:rStyle w:val="Hyperlink"/>
                          </w:rPr>
                          <w:t>https://www.tes.com/news/new-gcse-pass-lowered-grade-5-4-dfe-u-turn</w:t>
                        </w:r>
                      </w:hyperlink>
                      <w:r>
                        <w:t>), not all colleges or universities may agree with this. For example, Kings College London and UCL both now ask for a Grade 5 at GCSE in English and Maths as part of their entry requirements, but Manchester, Leeds and Liverpool (all Russell Group universities) still consider Grade 4 the equivalent to a C.</w:t>
                      </w:r>
                    </w:p>
                    <w:p w14:paraId="6E6983BD" w14:textId="77777777" w:rsidR="00BD63DF" w:rsidRPr="00E34BE5" w:rsidRDefault="00BD63DF" w:rsidP="00886584">
                      <w:pPr>
                        <w:rPr>
                          <w:b/>
                        </w:rPr>
                      </w:pPr>
                      <w:r w:rsidRPr="00E34BE5">
                        <w:rPr>
                          <w:b/>
                        </w:rPr>
                        <w:t xml:space="preserve">Use </w:t>
                      </w:r>
                      <w:r w:rsidRPr="00E34BE5">
                        <w:rPr>
                          <w:b/>
                          <w:u w:val="single"/>
                        </w:rPr>
                        <w:t>ALL</w:t>
                      </w:r>
                      <w:r w:rsidRPr="00E34BE5">
                        <w:rPr>
                          <w:b/>
                        </w:rPr>
                        <w:t xml:space="preserve"> the information available!</w:t>
                      </w:r>
                    </w:p>
                    <w:p w14:paraId="6CF76B88" w14:textId="36E53476" w:rsidR="00BD63DF" w:rsidRDefault="00BD63DF" w:rsidP="005C2384">
                      <w:r>
                        <w:t xml:space="preserve">As stated above, different post-16 and post-18 pathways may ask for different entry requirements depending on the course and/or college. For example, some apprenticeships require only GCSE English and Maths at Grade 3 (D) and above, while some sixth form colleges ask for a Grade 5/6 (high C/B) in the subject students are wanting to take up from GCSE to A-Level. </w:t>
                      </w:r>
                    </w:p>
                    <w:p w14:paraId="6AE53B49" w14:textId="77777777" w:rsidR="00BD63DF" w:rsidRPr="00405A05" w:rsidRDefault="00BD63DF" w:rsidP="00886584">
                      <w:pPr>
                        <w:rPr>
                          <w:b/>
                          <w:sz w:val="28"/>
                          <w:u w:val="single"/>
                        </w:rPr>
                      </w:pPr>
                      <w:r w:rsidRPr="00405A05">
                        <w:rPr>
                          <w:b/>
                          <w:sz w:val="28"/>
                          <w:u w:val="single"/>
                        </w:rPr>
                        <w:t>Some useful references:</w:t>
                      </w:r>
                    </w:p>
                    <w:p w14:paraId="77205B86" w14:textId="77777777" w:rsidR="00BD63DF" w:rsidRPr="00FA6144" w:rsidRDefault="00BD63DF" w:rsidP="00886584">
                      <w:r w:rsidRPr="00E34BE5">
                        <w:rPr>
                          <w:b/>
                        </w:rPr>
                        <w:t>Which University – How important are my GCSEs?</w:t>
                      </w:r>
                      <w:r>
                        <w:t xml:space="preserve">                                                    </w:t>
                      </w:r>
                      <w:hyperlink r:id="rId47" w:history="1">
                        <w:r w:rsidRPr="00E81731">
                          <w:rPr>
                            <w:rStyle w:val="Hyperlink"/>
                          </w:rPr>
                          <w:t>https://university.which.co.uk/advice/gcse-choices-university/how-important-are-my-gcse-grades</w:t>
                        </w:r>
                      </w:hyperlink>
                      <w:r>
                        <w:t xml:space="preserve"> </w:t>
                      </w:r>
                    </w:p>
                    <w:p w14:paraId="7B6867F0" w14:textId="69FA5ECA" w:rsidR="00BD63DF" w:rsidRDefault="00BD63DF" w:rsidP="00AD004F">
                      <w:pPr>
                        <w:rPr>
                          <w:rStyle w:val="Hyperlink"/>
                        </w:rPr>
                      </w:pPr>
                      <w:r w:rsidRPr="00E34BE5">
                        <w:rPr>
                          <w:b/>
                        </w:rPr>
                        <w:t xml:space="preserve">Ofqual </w:t>
                      </w:r>
                      <w:r>
                        <w:t xml:space="preserve">- </w:t>
                      </w:r>
                      <w:hyperlink r:id="rId48" w:history="1">
                        <w:r w:rsidRPr="00E81731">
                          <w:rPr>
                            <w:rStyle w:val="Hyperlink"/>
                          </w:rPr>
                          <w:t>https://ofqual.blog.gov.uk/2018/03/02/gcse-9-to-1-grades-a-brief-guide-for-parents/</w:t>
                        </w:r>
                      </w:hyperlink>
                    </w:p>
                    <w:p w14:paraId="151EAAA6" w14:textId="77777777" w:rsidR="00BD63DF" w:rsidRPr="00FA6144" w:rsidRDefault="00BD63DF" w:rsidP="00AD004F">
                      <w:r w:rsidRPr="00E34BE5">
                        <w:rPr>
                          <w:b/>
                        </w:rPr>
                        <w:t>The Student Room</w:t>
                      </w:r>
                      <w:r>
                        <w:t xml:space="preserve"> - </w:t>
                      </w:r>
                      <w:hyperlink r:id="rId49" w:history="1">
                        <w:r w:rsidRPr="00701580">
                          <w:rPr>
                            <w:rStyle w:val="Hyperlink"/>
                          </w:rPr>
                          <w:t>https://www.thestudentroom.co.uk/gcse/exams/new-gcse-grades-explained</w:t>
                        </w:r>
                      </w:hyperlink>
                      <w:r>
                        <w:t xml:space="preserve"> </w:t>
                      </w:r>
                    </w:p>
                    <w:p w14:paraId="45136BE3" w14:textId="77777777" w:rsidR="00BD63DF" w:rsidRDefault="00BD63DF" w:rsidP="00886584">
                      <w:pPr>
                        <w:jc w:val="center"/>
                        <w:rPr>
                          <w:sz w:val="28"/>
                        </w:rPr>
                      </w:pPr>
                    </w:p>
                    <w:p w14:paraId="130662E8" w14:textId="770D0CF5" w:rsidR="00BD63DF" w:rsidRDefault="00BD63DF" w:rsidP="00886584">
                      <w:pPr>
                        <w:jc w:val="center"/>
                        <w:rPr>
                          <w:sz w:val="28"/>
                        </w:rPr>
                      </w:pPr>
                    </w:p>
                    <w:p w14:paraId="4AB7196D" w14:textId="77777777" w:rsidR="00BD63DF" w:rsidRPr="00886584" w:rsidRDefault="00BD63DF" w:rsidP="00886584">
                      <w:pPr>
                        <w:jc w:val="center"/>
                        <w:rPr>
                          <w:sz w:val="28"/>
                        </w:rPr>
                      </w:pPr>
                    </w:p>
                    <w:p w14:paraId="784EEE8D" w14:textId="77777777" w:rsidR="00BD63DF" w:rsidRDefault="00BD63DF" w:rsidP="00886584">
                      <w:pPr>
                        <w:pStyle w:val="ListParagraph"/>
                        <w:spacing w:before="240"/>
                        <w:rPr>
                          <w:b/>
                          <w:sz w:val="28"/>
                        </w:rPr>
                      </w:pPr>
                    </w:p>
                    <w:p w14:paraId="50DE2A2A" w14:textId="4A7782C5" w:rsidR="00BD63DF" w:rsidRPr="00BD7B35" w:rsidRDefault="00BD63DF" w:rsidP="00886584">
                      <w:pPr>
                        <w:pStyle w:val="ListParagraph"/>
                        <w:spacing w:before="240"/>
                        <w:rPr>
                          <w:b/>
                          <w:sz w:val="28"/>
                        </w:rPr>
                      </w:pPr>
                    </w:p>
                  </w:txbxContent>
                </v:textbox>
                <w10:wrap type="square" anchorx="margin"/>
              </v:shape>
            </w:pict>
          </mc:Fallback>
        </mc:AlternateContent>
      </w:r>
      <w:r w:rsidRPr="00886584">
        <w:rPr>
          <w:noProof/>
          <w:lang w:eastAsia="en-GB"/>
        </w:rPr>
        <mc:AlternateContent>
          <mc:Choice Requires="wps">
            <w:drawing>
              <wp:anchor distT="0" distB="0" distL="114300" distR="114300" simplePos="0" relativeHeight="252082176" behindDoc="1" locked="0" layoutInCell="1" allowOverlap="1" wp14:anchorId="08BE3C94" wp14:editId="6D6A5F7E">
                <wp:simplePos x="0" y="0"/>
                <wp:positionH relativeFrom="margin">
                  <wp:posOffset>2714625</wp:posOffset>
                </wp:positionH>
                <wp:positionV relativeFrom="paragraph">
                  <wp:posOffset>1534160</wp:posOffset>
                </wp:positionV>
                <wp:extent cx="4019550" cy="3295650"/>
                <wp:effectExtent l="0" t="0" r="19050" b="19050"/>
                <wp:wrapTight wrapText="bothSides">
                  <wp:wrapPolygon edited="0">
                    <wp:start x="0" y="0"/>
                    <wp:lineTo x="0" y="21600"/>
                    <wp:lineTo x="21600" y="21600"/>
                    <wp:lineTo x="21600" y="0"/>
                    <wp:lineTo x="0" y="0"/>
                  </wp:wrapPolygon>
                </wp:wrapTight>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295650"/>
                        </a:xfrm>
                        <a:prstGeom prst="rect">
                          <a:avLst/>
                        </a:prstGeom>
                        <a:solidFill>
                          <a:srgbClr val="FFFFFF"/>
                        </a:solidFill>
                        <a:ln w="9525">
                          <a:solidFill>
                            <a:srgbClr val="000000"/>
                          </a:solidFill>
                          <a:miter lim="800000"/>
                          <a:headEnd/>
                          <a:tailEnd/>
                        </a:ln>
                      </wps:spPr>
                      <wps:txbx>
                        <w:txbxContent>
                          <w:p w14:paraId="212EC3FD" w14:textId="77777777" w:rsidR="00BD63DF" w:rsidRPr="00886584" w:rsidRDefault="00BD63DF" w:rsidP="00886584">
                            <w:pPr>
                              <w:pStyle w:val="NormalWeb"/>
                              <w:spacing w:before="0" w:beforeAutospacing="0" w:after="160" w:afterAutospacing="0" w:line="256" w:lineRule="auto"/>
                              <w:rPr>
                                <w:sz w:val="20"/>
                              </w:rPr>
                            </w:pPr>
                            <w:r w:rsidRPr="00886584">
                              <w:rPr>
                                <w:rFonts w:ascii="Calibri" w:eastAsia="Calibri" w:hAnsi="Calibri"/>
                                <w:b/>
                                <w:bCs/>
                                <w:color w:val="000000" w:themeColor="text1"/>
                                <w:kern w:val="24"/>
                                <w:sz w:val="22"/>
                                <w:szCs w:val="28"/>
                                <w:u w:val="single"/>
                              </w:rPr>
                              <w:t>Key Points:</w:t>
                            </w:r>
                          </w:p>
                          <w:p w14:paraId="1A2194E8" w14:textId="77777777" w:rsidR="00BD63DF" w:rsidRPr="00886584" w:rsidRDefault="00BD63DF" w:rsidP="00886584">
                            <w:pPr>
                              <w:pStyle w:val="ListParagraph"/>
                              <w:numPr>
                                <w:ilvl w:val="0"/>
                                <w:numId w:val="15"/>
                              </w:numPr>
                              <w:spacing w:after="0" w:line="256" w:lineRule="auto"/>
                              <w:rPr>
                                <w:rFonts w:eastAsia="Times New Roman"/>
                              </w:rPr>
                            </w:pPr>
                            <w:r w:rsidRPr="00886584">
                              <w:rPr>
                                <w:rFonts w:ascii="Calibri" w:eastAsia="Calibri" w:hAnsi="Calibri"/>
                                <w:color w:val="000000" w:themeColor="text1"/>
                                <w:kern w:val="24"/>
                                <w:szCs w:val="28"/>
                              </w:rPr>
                              <w:t xml:space="preserve">A </w:t>
                            </w:r>
                            <w:r w:rsidRPr="00886584">
                              <w:rPr>
                                <w:rFonts w:ascii="Calibri" w:eastAsia="Calibri" w:hAnsi="Calibri"/>
                                <w:b/>
                                <w:bCs/>
                                <w:color w:val="000000" w:themeColor="text1"/>
                                <w:kern w:val="24"/>
                                <w:szCs w:val="28"/>
                              </w:rPr>
                              <w:t>Grade 4</w:t>
                            </w:r>
                            <w:r w:rsidRPr="00886584">
                              <w:rPr>
                                <w:rFonts w:ascii="Calibri" w:eastAsia="Calibri" w:hAnsi="Calibri"/>
                                <w:color w:val="000000" w:themeColor="text1"/>
                                <w:kern w:val="24"/>
                                <w:szCs w:val="28"/>
                              </w:rPr>
                              <w:t xml:space="preserve"> is a </w:t>
                            </w:r>
                            <w:r w:rsidRPr="00886584">
                              <w:rPr>
                                <w:rFonts w:ascii="Calibri" w:eastAsia="Calibri" w:hAnsi="Calibri"/>
                                <w:b/>
                                <w:bCs/>
                                <w:i/>
                                <w:iCs/>
                                <w:color w:val="000000" w:themeColor="text1"/>
                                <w:kern w:val="24"/>
                                <w:szCs w:val="28"/>
                              </w:rPr>
                              <w:t>Standard Pass</w:t>
                            </w:r>
                            <w:r w:rsidRPr="00886584">
                              <w:rPr>
                                <w:rFonts w:ascii="Calibri" w:eastAsia="Calibri" w:hAnsi="Calibri"/>
                                <w:color w:val="000000" w:themeColor="text1"/>
                                <w:kern w:val="24"/>
                                <w:szCs w:val="28"/>
                              </w:rPr>
                              <w:t xml:space="preserve">, while a </w:t>
                            </w:r>
                            <w:r w:rsidRPr="00886584">
                              <w:rPr>
                                <w:rFonts w:ascii="Calibri" w:eastAsia="Calibri" w:hAnsi="Calibri"/>
                                <w:b/>
                                <w:bCs/>
                                <w:color w:val="000000" w:themeColor="text1"/>
                                <w:kern w:val="24"/>
                                <w:szCs w:val="28"/>
                              </w:rPr>
                              <w:t>Grade 5</w:t>
                            </w:r>
                            <w:r w:rsidRPr="00886584">
                              <w:rPr>
                                <w:rFonts w:ascii="Calibri" w:eastAsia="Calibri" w:hAnsi="Calibri"/>
                                <w:color w:val="000000" w:themeColor="text1"/>
                                <w:kern w:val="24"/>
                                <w:szCs w:val="28"/>
                              </w:rPr>
                              <w:t xml:space="preserve"> is a </w:t>
                            </w:r>
                            <w:r w:rsidRPr="00886584">
                              <w:rPr>
                                <w:rFonts w:ascii="Calibri" w:eastAsia="Calibri" w:hAnsi="Calibri"/>
                                <w:b/>
                                <w:bCs/>
                                <w:i/>
                                <w:iCs/>
                                <w:color w:val="000000" w:themeColor="text1"/>
                                <w:kern w:val="24"/>
                                <w:szCs w:val="28"/>
                              </w:rPr>
                              <w:t>Strong Pass</w:t>
                            </w:r>
                          </w:p>
                          <w:p w14:paraId="155A5383" w14:textId="77777777" w:rsidR="00BD63DF" w:rsidRPr="00886584" w:rsidRDefault="00BD63DF" w:rsidP="00886584">
                            <w:pPr>
                              <w:pStyle w:val="ListParagraph"/>
                              <w:numPr>
                                <w:ilvl w:val="0"/>
                                <w:numId w:val="15"/>
                              </w:numPr>
                              <w:spacing w:after="0" w:line="256" w:lineRule="auto"/>
                              <w:rPr>
                                <w:rFonts w:eastAsia="Times New Roman"/>
                              </w:rPr>
                            </w:pPr>
                            <w:r w:rsidRPr="00886584">
                              <w:rPr>
                                <w:rFonts w:ascii="Calibri" w:eastAsia="Calibri" w:hAnsi="Calibri"/>
                                <w:color w:val="000000" w:themeColor="text1"/>
                                <w:kern w:val="24"/>
                                <w:szCs w:val="28"/>
                              </w:rPr>
                              <w:t xml:space="preserve">Only around 2-3% of students will achieve a </w:t>
                            </w:r>
                            <w:r w:rsidRPr="00886584">
                              <w:rPr>
                                <w:rFonts w:ascii="Calibri" w:eastAsia="Calibri" w:hAnsi="Calibri"/>
                                <w:b/>
                                <w:bCs/>
                                <w:color w:val="000000" w:themeColor="text1"/>
                                <w:kern w:val="24"/>
                                <w:szCs w:val="28"/>
                              </w:rPr>
                              <w:t>Grade 9</w:t>
                            </w:r>
                            <w:r w:rsidRPr="00886584">
                              <w:rPr>
                                <w:rFonts w:ascii="Calibri" w:eastAsia="Calibri" w:hAnsi="Calibri"/>
                                <w:color w:val="000000" w:themeColor="text1"/>
                                <w:kern w:val="24"/>
                                <w:szCs w:val="28"/>
                              </w:rPr>
                              <w:t xml:space="preserve">, making it a little higher than the old </w:t>
                            </w:r>
                            <w:r w:rsidRPr="00886584">
                              <w:rPr>
                                <w:rFonts w:ascii="Calibri" w:eastAsia="Calibri" w:hAnsi="Calibri"/>
                                <w:b/>
                                <w:bCs/>
                                <w:color w:val="000000" w:themeColor="text1"/>
                                <w:kern w:val="24"/>
                                <w:szCs w:val="28"/>
                              </w:rPr>
                              <w:t>A*</w:t>
                            </w:r>
                          </w:p>
                          <w:p w14:paraId="45428A27" w14:textId="153DE983" w:rsidR="00BD63DF" w:rsidRPr="00886584" w:rsidRDefault="00BD63DF" w:rsidP="00886584">
                            <w:pPr>
                              <w:pStyle w:val="ListParagraph"/>
                              <w:numPr>
                                <w:ilvl w:val="0"/>
                                <w:numId w:val="15"/>
                              </w:numPr>
                              <w:spacing w:after="0" w:line="256" w:lineRule="auto"/>
                              <w:rPr>
                                <w:rFonts w:eastAsia="Times New Roman"/>
                              </w:rPr>
                            </w:pPr>
                            <w:r w:rsidRPr="00886584">
                              <w:rPr>
                                <w:rFonts w:ascii="Calibri" w:eastAsia="Calibri" w:hAnsi="Calibri"/>
                                <w:color w:val="000000" w:themeColor="text1"/>
                                <w:kern w:val="24"/>
                                <w:szCs w:val="28"/>
                              </w:rPr>
                              <w:t>Although the new grades don’t exactly match the old grades, colleges will mostly view them as follows:</w:t>
                            </w:r>
                          </w:p>
                          <w:p w14:paraId="03341651" w14:textId="77777777" w:rsidR="00BD63DF" w:rsidRPr="00886584" w:rsidRDefault="00BD63DF" w:rsidP="00886584">
                            <w:pPr>
                              <w:pStyle w:val="ListParagraph"/>
                              <w:spacing w:after="0" w:line="256" w:lineRule="auto"/>
                              <w:rPr>
                                <w:rFonts w:eastAsia="Times New Roman"/>
                              </w:rPr>
                            </w:pPr>
                          </w:p>
                          <w:p w14:paraId="6C4498F2" w14:textId="6B42C347" w:rsidR="00BD63DF" w:rsidRPr="00886584" w:rsidRDefault="00BD63DF" w:rsidP="00886584">
                            <w:pPr>
                              <w:pStyle w:val="NormalWeb"/>
                              <w:spacing w:before="0" w:beforeAutospacing="0" w:after="160" w:afterAutospacing="0" w:line="256" w:lineRule="auto"/>
                              <w:ind w:left="360"/>
                              <w:rPr>
                                <w:sz w:val="16"/>
                              </w:rPr>
                            </w:pPr>
                            <w:r>
                              <w:rPr>
                                <w:rFonts w:ascii="Calibri" w:eastAsia="Calibri" w:hAnsi="Calibri"/>
                                <w:b/>
                                <w:bCs/>
                                <w:color w:val="000000" w:themeColor="text1"/>
                                <w:kern w:val="24"/>
                                <w:sz w:val="22"/>
                                <w:szCs w:val="36"/>
                              </w:rPr>
                              <w:t xml:space="preserve">      </w:t>
                            </w:r>
                            <w:r w:rsidRPr="00886584">
                              <w:rPr>
                                <w:rFonts w:ascii="Calibri" w:eastAsia="Calibri" w:hAnsi="Calibri"/>
                                <w:b/>
                                <w:bCs/>
                                <w:color w:val="000000" w:themeColor="text1"/>
                                <w:kern w:val="24"/>
                                <w:sz w:val="22"/>
                                <w:szCs w:val="36"/>
                              </w:rPr>
                              <w:t>9-7</w:t>
                            </w:r>
                            <w:r w:rsidRPr="00886584">
                              <w:rPr>
                                <w:rFonts w:ascii="Calibri" w:eastAsia="Calibri" w:hAnsi="Calibri"/>
                                <w:color w:val="000000" w:themeColor="text1"/>
                                <w:kern w:val="24"/>
                                <w:sz w:val="22"/>
                                <w:szCs w:val="36"/>
                              </w:rPr>
                              <w:t xml:space="preserve"> = A*- A</w:t>
                            </w:r>
                            <w:r>
                              <w:rPr>
                                <w:rFonts w:ascii="Calibri" w:eastAsia="Calibri" w:hAnsi="Calibri"/>
                                <w:color w:val="000000" w:themeColor="text1"/>
                                <w:kern w:val="24"/>
                                <w:sz w:val="22"/>
                                <w:szCs w:val="36"/>
                              </w:rPr>
                              <w:t xml:space="preserve">  </w:t>
                            </w:r>
                            <w:r>
                              <w:rPr>
                                <w:sz w:val="16"/>
                              </w:rPr>
                              <w:t xml:space="preserve">     </w:t>
                            </w:r>
                            <w:r w:rsidRPr="00886584">
                              <w:rPr>
                                <w:rFonts w:ascii="Calibri" w:eastAsia="Calibri" w:hAnsi="Calibri"/>
                                <w:b/>
                                <w:bCs/>
                                <w:color w:val="000000" w:themeColor="text1"/>
                                <w:kern w:val="24"/>
                                <w:sz w:val="22"/>
                                <w:szCs w:val="36"/>
                              </w:rPr>
                              <w:t xml:space="preserve">6 </w:t>
                            </w:r>
                            <w:r w:rsidRPr="00886584">
                              <w:rPr>
                                <w:rFonts w:ascii="Calibri" w:eastAsia="Calibri" w:hAnsi="Calibri"/>
                                <w:color w:val="000000" w:themeColor="text1"/>
                                <w:kern w:val="24"/>
                                <w:sz w:val="22"/>
                                <w:szCs w:val="36"/>
                              </w:rPr>
                              <w:t>= B</w:t>
                            </w:r>
                            <w:r>
                              <w:rPr>
                                <w:rFonts w:ascii="Calibri" w:eastAsia="Calibri" w:hAnsi="Calibri"/>
                                <w:color w:val="000000" w:themeColor="text1"/>
                                <w:kern w:val="24"/>
                                <w:sz w:val="22"/>
                                <w:szCs w:val="36"/>
                              </w:rPr>
                              <w:t xml:space="preserve">    </w:t>
                            </w:r>
                            <w:r>
                              <w:rPr>
                                <w:sz w:val="16"/>
                              </w:rPr>
                              <w:t xml:space="preserve">   </w:t>
                            </w:r>
                            <w:r w:rsidRPr="00886584">
                              <w:rPr>
                                <w:rFonts w:ascii="Calibri" w:eastAsia="Calibri" w:hAnsi="Calibri"/>
                                <w:b/>
                                <w:bCs/>
                                <w:color w:val="000000" w:themeColor="text1"/>
                                <w:kern w:val="24"/>
                                <w:sz w:val="22"/>
                                <w:szCs w:val="36"/>
                              </w:rPr>
                              <w:t>4-5</w:t>
                            </w:r>
                            <w:r w:rsidRPr="00886584">
                              <w:rPr>
                                <w:rFonts w:ascii="Calibri" w:eastAsia="Calibri" w:hAnsi="Calibri"/>
                                <w:color w:val="000000" w:themeColor="text1"/>
                                <w:kern w:val="24"/>
                                <w:sz w:val="22"/>
                                <w:szCs w:val="36"/>
                              </w:rPr>
                              <w:t xml:space="preserve"> = C</w:t>
                            </w:r>
                            <w:r>
                              <w:rPr>
                                <w:sz w:val="16"/>
                              </w:rPr>
                              <w:t xml:space="preserve">       </w:t>
                            </w:r>
                            <w:r w:rsidRPr="00886584">
                              <w:rPr>
                                <w:rFonts w:ascii="Calibri" w:eastAsia="Calibri" w:hAnsi="Calibri"/>
                                <w:b/>
                                <w:bCs/>
                                <w:color w:val="000000" w:themeColor="text1"/>
                                <w:kern w:val="24"/>
                                <w:sz w:val="22"/>
                                <w:szCs w:val="36"/>
                              </w:rPr>
                              <w:t>3-1</w:t>
                            </w:r>
                            <w:r w:rsidRPr="00886584">
                              <w:rPr>
                                <w:rFonts w:ascii="Calibri" w:eastAsia="Calibri" w:hAnsi="Calibri"/>
                                <w:color w:val="000000" w:themeColor="text1"/>
                                <w:kern w:val="24"/>
                                <w:sz w:val="22"/>
                                <w:szCs w:val="36"/>
                              </w:rPr>
                              <w:t xml:space="preserve"> = D and below</w:t>
                            </w:r>
                          </w:p>
                          <w:p w14:paraId="1EAC6F28" w14:textId="77777777" w:rsidR="00BD63DF" w:rsidRPr="00886584" w:rsidRDefault="00BD63DF" w:rsidP="00886584">
                            <w:pPr>
                              <w:pStyle w:val="ListParagraph"/>
                              <w:numPr>
                                <w:ilvl w:val="0"/>
                                <w:numId w:val="16"/>
                              </w:numPr>
                              <w:spacing w:after="0" w:line="256" w:lineRule="auto"/>
                              <w:rPr>
                                <w:rFonts w:eastAsia="Times New Roman"/>
                              </w:rPr>
                            </w:pPr>
                            <w:r w:rsidRPr="00886584">
                              <w:rPr>
                                <w:rFonts w:ascii="Calibri" w:eastAsia="Calibri" w:hAnsi="Calibri"/>
                                <w:color w:val="000000" w:themeColor="text1"/>
                                <w:kern w:val="24"/>
                                <w:szCs w:val="28"/>
                              </w:rPr>
                              <w:t xml:space="preserve">Vocational qualifications like </w:t>
                            </w:r>
                            <w:r w:rsidRPr="00886584">
                              <w:rPr>
                                <w:rFonts w:ascii="Calibri" w:eastAsia="Calibri" w:hAnsi="Calibri"/>
                                <w:b/>
                                <w:bCs/>
                                <w:i/>
                                <w:iCs/>
                                <w:color w:val="000000" w:themeColor="text1"/>
                                <w:kern w:val="24"/>
                                <w:szCs w:val="28"/>
                              </w:rPr>
                              <w:t>BTEC</w:t>
                            </w:r>
                            <w:r w:rsidRPr="00886584">
                              <w:rPr>
                                <w:rFonts w:ascii="Calibri" w:eastAsia="Calibri" w:hAnsi="Calibri"/>
                                <w:color w:val="000000" w:themeColor="text1"/>
                                <w:kern w:val="24"/>
                                <w:szCs w:val="28"/>
                              </w:rPr>
                              <w:t xml:space="preserve"> and </w:t>
                            </w:r>
                            <w:r w:rsidRPr="00886584">
                              <w:rPr>
                                <w:rFonts w:ascii="Calibri" w:eastAsia="Calibri" w:hAnsi="Calibri"/>
                                <w:b/>
                                <w:bCs/>
                                <w:i/>
                                <w:iCs/>
                                <w:color w:val="000000" w:themeColor="text1"/>
                                <w:kern w:val="24"/>
                                <w:szCs w:val="28"/>
                              </w:rPr>
                              <w:t>VCERT</w:t>
                            </w:r>
                            <w:r w:rsidRPr="00886584">
                              <w:rPr>
                                <w:rFonts w:ascii="Calibri" w:eastAsia="Calibri" w:hAnsi="Calibri"/>
                                <w:color w:val="000000" w:themeColor="text1"/>
                                <w:kern w:val="24"/>
                                <w:szCs w:val="28"/>
                              </w:rPr>
                              <w:t xml:space="preserve"> match up with GCSEs as follows:</w:t>
                            </w:r>
                          </w:p>
                          <w:p w14:paraId="58311318" w14:textId="58A96578" w:rsidR="00BD63DF" w:rsidRPr="00886584" w:rsidRDefault="00BD63DF" w:rsidP="00886584">
                            <w:pPr>
                              <w:pStyle w:val="NormalWeb"/>
                              <w:spacing w:before="0" w:beforeAutospacing="0" w:after="0" w:afterAutospacing="0" w:line="256" w:lineRule="auto"/>
                              <w:ind w:left="720"/>
                              <w:rPr>
                                <w:sz w:val="20"/>
                              </w:rPr>
                            </w:pPr>
                            <w:r w:rsidRPr="00886584">
                              <w:rPr>
                                <w:rFonts w:ascii="Calibri" w:eastAsia="Calibri" w:hAnsi="Calibri"/>
                                <w:b/>
                                <w:bCs/>
                                <w:color w:val="000000" w:themeColor="text1"/>
                                <w:kern w:val="24"/>
                                <w:sz w:val="22"/>
                                <w:szCs w:val="28"/>
                              </w:rPr>
                              <w:t>L</w:t>
                            </w:r>
                            <w:r w:rsidR="002906BE">
                              <w:rPr>
                                <w:rFonts w:ascii="Calibri" w:eastAsia="Calibri" w:hAnsi="Calibri"/>
                                <w:b/>
                                <w:bCs/>
                                <w:color w:val="000000" w:themeColor="text1"/>
                                <w:kern w:val="24"/>
                                <w:sz w:val="22"/>
                                <w:szCs w:val="28"/>
                              </w:rPr>
                              <w:t xml:space="preserve">evel </w:t>
                            </w:r>
                            <w:r w:rsidRPr="00886584">
                              <w:rPr>
                                <w:rFonts w:ascii="Calibri" w:eastAsia="Calibri" w:hAnsi="Calibri"/>
                                <w:b/>
                                <w:bCs/>
                                <w:color w:val="000000" w:themeColor="text1"/>
                                <w:kern w:val="24"/>
                                <w:sz w:val="22"/>
                                <w:szCs w:val="28"/>
                              </w:rPr>
                              <w:t>1</w:t>
                            </w:r>
                            <w:r w:rsidRPr="00886584">
                              <w:rPr>
                                <w:rFonts w:ascii="Calibri" w:eastAsia="Calibri" w:hAnsi="Calibri"/>
                                <w:color w:val="000000" w:themeColor="text1"/>
                                <w:kern w:val="24"/>
                                <w:sz w:val="22"/>
                                <w:szCs w:val="28"/>
                              </w:rPr>
                              <w:t xml:space="preserve"> = GCSE grades 1-3 (</w:t>
                            </w:r>
                            <w:r w:rsidR="002906BE">
                              <w:rPr>
                                <w:rFonts w:ascii="Calibri" w:eastAsia="Calibri" w:hAnsi="Calibri"/>
                                <w:color w:val="000000" w:themeColor="text1"/>
                                <w:kern w:val="24"/>
                                <w:sz w:val="22"/>
                                <w:szCs w:val="28"/>
                              </w:rPr>
                              <w:t xml:space="preserve">Level 1 </w:t>
                            </w:r>
                            <w:r w:rsidRPr="00886584">
                              <w:rPr>
                                <w:rFonts w:ascii="Calibri" w:eastAsia="Calibri" w:hAnsi="Calibri"/>
                                <w:color w:val="000000" w:themeColor="text1"/>
                                <w:kern w:val="24"/>
                                <w:sz w:val="22"/>
                                <w:szCs w:val="28"/>
                              </w:rPr>
                              <w:t>Pass - Distinction)</w:t>
                            </w:r>
                          </w:p>
                          <w:p w14:paraId="6DB65715" w14:textId="38B70344" w:rsidR="00BD63DF" w:rsidRPr="00886584" w:rsidRDefault="00BD63DF" w:rsidP="00886584">
                            <w:pPr>
                              <w:pStyle w:val="NormalWeb"/>
                              <w:spacing w:before="0" w:beforeAutospacing="0" w:after="0" w:afterAutospacing="0" w:line="256" w:lineRule="auto"/>
                              <w:ind w:left="720"/>
                              <w:rPr>
                                <w:sz w:val="20"/>
                              </w:rPr>
                            </w:pPr>
                            <w:r w:rsidRPr="00886584">
                              <w:rPr>
                                <w:rFonts w:ascii="Calibri" w:eastAsia="Calibri" w:hAnsi="Calibri"/>
                                <w:b/>
                                <w:bCs/>
                                <w:color w:val="000000" w:themeColor="text1"/>
                                <w:kern w:val="24"/>
                                <w:sz w:val="22"/>
                                <w:szCs w:val="28"/>
                              </w:rPr>
                              <w:t>L</w:t>
                            </w:r>
                            <w:r w:rsidR="002906BE">
                              <w:rPr>
                                <w:rFonts w:ascii="Calibri" w:eastAsia="Calibri" w:hAnsi="Calibri"/>
                                <w:b/>
                                <w:bCs/>
                                <w:color w:val="000000" w:themeColor="text1"/>
                                <w:kern w:val="24"/>
                                <w:sz w:val="22"/>
                                <w:szCs w:val="28"/>
                              </w:rPr>
                              <w:t xml:space="preserve">evel </w:t>
                            </w:r>
                            <w:r w:rsidRPr="00886584">
                              <w:rPr>
                                <w:rFonts w:ascii="Calibri" w:eastAsia="Calibri" w:hAnsi="Calibri"/>
                                <w:b/>
                                <w:bCs/>
                                <w:color w:val="000000" w:themeColor="text1"/>
                                <w:kern w:val="24"/>
                                <w:sz w:val="22"/>
                                <w:szCs w:val="28"/>
                              </w:rPr>
                              <w:t>2</w:t>
                            </w:r>
                            <w:r w:rsidRPr="00886584">
                              <w:rPr>
                                <w:rFonts w:ascii="Calibri" w:eastAsia="Calibri" w:hAnsi="Calibri"/>
                                <w:color w:val="000000" w:themeColor="text1"/>
                                <w:kern w:val="24"/>
                                <w:sz w:val="22"/>
                                <w:szCs w:val="28"/>
                              </w:rPr>
                              <w:t xml:space="preserve"> = GCSE grades 4-9 (</w:t>
                            </w:r>
                            <w:r w:rsidR="002906BE">
                              <w:rPr>
                                <w:rFonts w:ascii="Calibri" w:eastAsia="Calibri" w:hAnsi="Calibri"/>
                                <w:color w:val="000000" w:themeColor="text1"/>
                                <w:kern w:val="24"/>
                                <w:sz w:val="22"/>
                                <w:szCs w:val="28"/>
                              </w:rPr>
                              <w:t xml:space="preserve">Level 2 </w:t>
                            </w:r>
                            <w:r w:rsidRPr="00886584">
                              <w:rPr>
                                <w:rFonts w:ascii="Calibri" w:eastAsia="Calibri" w:hAnsi="Calibri"/>
                                <w:color w:val="000000" w:themeColor="text1"/>
                                <w:kern w:val="24"/>
                                <w:sz w:val="22"/>
                                <w:szCs w:val="28"/>
                              </w:rPr>
                              <w:t>Pass – Distinction)</w:t>
                            </w:r>
                          </w:p>
                          <w:p w14:paraId="0737B8E5" w14:textId="77777777" w:rsidR="00BD63DF" w:rsidRPr="00886584" w:rsidRDefault="00BD63DF" w:rsidP="00886584">
                            <w:pPr>
                              <w:pStyle w:val="ListParagraph"/>
                              <w:numPr>
                                <w:ilvl w:val="0"/>
                                <w:numId w:val="17"/>
                              </w:numPr>
                              <w:spacing w:after="0" w:line="256" w:lineRule="auto"/>
                              <w:rPr>
                                <w:rFonts w:eastAsia="Times New Roman"/>
                              </w:rPr>
                            </w:pPr>
                            <w:r w:rsidRPr="00886584">
                              <w:rPr>
                                <w:rFonts w:ascii="Calibri" w:eastAsia="Calibri" w:hAnsi="Calibri"/>
                                <w:color w:val="000000" w:themeColor="text1"/>
                                <w:kern w:val="24"/>
                                <w:szCs w:val="28"/>
                              </w:rPr>
                              <w:t xml:space="preserve">Most colleges, sixth forms and apprenticeships accept BTEC-type qualifications, as do </w:t>
                            </w:r>
                            <w:r w:rsidRPr="00886584">
                              <w:rPr>
                                <w:rFonts w:ascii="Calibri" w:eastAsia="Calibri" w:hAnsi="Calibri"/>
                                <w:b/>
                                <w:bCs/>
                                <w:color w:val="000000" w:themeColor="text1"/>
                                <w:kern w:val="24"/>
                                <w:szCs w:val="28"/>
                              </w:rPr>
                              <w:t>95%</w:t>
                            </w:r>
                            <w:r w:rsidRPr="00886584">
                              <w:rPr>
                                <w:rFonts w:ascii="Calibri" w:eastAsia="Calibri" w:hAnsi="Calibri"/>
                                <w:color w:val="000000" w:themeColor="text1"/>
                                <w:kern w:val="24"/>
                                <w:szCs w:val="28"/>
                              </w:rPr>
                              <w:t xml:space="preserve"> of universities, including the Russell Group and Oxford!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E3C94" id="_x0000_s1040" type="#_x0000_t202" style="position:absolute;margin-left:213.75pt;margin-top:120.8pt;width:316.5pt;height:259.5pt;z-index:-25123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">
                <v:textbox>
                  <w:txbxContent>
                    <w:p w14:paraId="212EC3FD" w14:textId="77777777" w:rsidR="00BD63DF" w:rsidRPr="00886584" w:rsidRDefault="00BD63DF" w:rsidP="00886584">
                      <w:pPr>
                        <w:pStyle w:val="NormalWeb"/>
                        <w:spacing w:before="0" w:beforeAutospacing="0" w:after="160" w:afterAutospacing="0" w:line="256" w:lineRule="auto"/>
                        <w:rPr>
                          <w:sz w:val="20"/>
                        </w:rPr>
                      </w:pPr>
                      <w:r w:rsidRPr="00886584">
                        <w:rPr>
                          <w:rFonts w:ascii="Calibri" w:eastAsia="Calibri" w:hAnsi="Calibri"/>
                          <w:b/>
                          <w:bCs/>
                          <w:color w:val="000000" w:themeColor="text1"/>
                          <w:kern w:val="24"/>
                          <w:sz w:val="22"/>
                          <w:szCs w:val="28"/>
                          <w:u w:val="single"/>
                        </w:rPr>
                        <w:t>Key Points:</w:t>
                      </w:r>
                    </w:p>
                    <w:p w14:paraId="1A2194E8" w14:textId="77777777" w:rsidR="00BD63DF" w:rsidRPr="00886584" w:rsidRDefault="00BD63DF" w:rsidP="00886584">
                      <w:pPr>
                        <w:pStyle w:val="ListParagraph"/>
                        <w:numPr>
                          <w:ilvl w:val="0"/>
                          <w:numId w:val="15"/>
                        </w:numPr>
                        <w:spacing w:after="0" w:line="256" w:lineRule="auto"/>
                        <w:rPr>
                          <w:rFonts w:eastAsia="Times New Roman"/>
                        </w:rPr>
                      </w:pPr>
                      <w:r w:rsidRPr="00886584">
                        <w:rPr>
                          <w:rFonts w:ascii="Calibri" w:eastAsia="Calibri" w:hAnsi="Calibri"/>
                          <w:color w:val="000000" w:themeColor="text1"/>
                          <w:kern w:val="24"/>
                          <w:szCs w:val="28"/>
                        </w:rPr>
                        <w:t xml:space="preserve">A </w:t>
                      </w:r>
                      <w:r w:rsidRPr="00886584">
                        <w:rPr>
                          <w:rFonts w:ascii="Calibri" w:eastAsia="Calibri" w:hAnsi="Calibri"/>
                          <w:b/>
                          <w:bCs/>
                          <w:color w:val="000000" w:themeColor="text1"/>
                          <w:kern w:val="24"/>
                          <w:szCs w:val="28"/>
                        </w:rPr>
                        <w:t>Grade 4</w:t>
                      </w:r>
                      <w:r w:rsidRPr="00886584">
                        <w:rPr>
                          <w:rFonts w:ascii="Calibri" w:eastAsia="Calibri" w:hAnsi="Calibri"/>
                          <w:color w:val="000000" w:themeColor="text1"/>
                          <w:kern w:val="24"/>
                          <w:szCs w:val="28"/>
                        </w:rPr>
                        <w:t xml:space="preserve"> is a </w:t>
                      </w:r>
                      <w:r w:rsidRPr="00886584">
                        <w:rPr>
                          <w:rFonts w:ascii="Calibri" w:eastAsia="Calibri" w:hAnsi="Calibri"/>
                          <w:b/>
                          <w:bCs/>
                          <w:i/>
                          <w:iCs/>
                          <w:color w:val="000000" w:themeColor="text1"/>
                          <w:kern w:val="24"/>
                          <w:szCs w:val="28"/>
                        </w:rPr>
                        <w:t>Standard Pass</w:t>
                      </w:r>
                      <w:r w:rsidRPr="00886584">
                        <w:rPr>
                          <w:rFonts w:ascii="Calibri" w:eastAsia="Calibri" w:hAnsi="Calibri"/>
                          <w:color w:val="000000" w:themeColor="text1"/>
                          <w:kern w:val="24"/>
                          <w:szCs w:val="28"/>
                        </w:rPr>
                        <w:t xml:space="preserve">, while a </w:t>
                      </w:r>
                      <w:r w:rsidRPr="00886584">
                        <w:rPr>
                          <w:rFonts w:ascii="Calibri" w:eastAsia="Calibri" w:hAnsi="Calibri"/>
                          <w:b/>
                          <w:bCs/>
                          <w:color w:val="000000" w:themeColor="text1"/>
                          <w:kern w:val="24"/>
                          <w:szCs w:val="28"/>
                        </w:rPr>
                        <w:t>Grade 5</w:t>
                      </w:r>
                      <w:r w:rsidRPr="00886584">
                        <w:rPr>
                          <w:rFonts w:ascii="Calibri" w:eastAsia="Calibri" w:hAnsi="Calibri"/>
                          <w:color w:val="000000" w:themeColor="text1"/>
                          <w:kern w:val="24"/>
                          <w:szCs w:val="28"/>
                        </w:rPr>
                        <w:t xml:space="preserve"> is a </w:t>
                      </w:r>
                      <w:r w:rsidRPr="00886584">
                        <w:rPr>
                          <w:rFonts w:ascii="Calibri" w:eastAsia="Calibri" w:hAnsi="Calibri"/>
                          <w:b/>
                          <w:bCs/>
                          <w:i/>
                          <w:iCs/>
                          <w:color w:val="000000" w:themeColor="text1"/>
                          <w:kern w:val="24"/>
                          <w:szCs w:val="28"/>
                        </w:rPr>
                        <w:t>Strong Pass</w:t>
                      </w:r>
                    </w:p>
                    <w:p w14:paraId="155A5383" w14:textId="77777777" w:rsidR="00BD63DF" w:rsidRPr="00886584" w:rsidRDefault="00BD63DF" w:rsidP="00886584">
                      <w:pPr>
                        <w:pStyle w:val="ListParagraph"/>
                        <w:numPr>
                          <w:ilvl w:val="0"/>
                          <w:numId w:val="15"/>
                        </w:numPr>
                        <w:spacing w:after="0" w:line="256" w:lineRule="auto"/>
                        <w:rPr>
                          <w:rFonts w:eastAsia="Times New Roman"/>
                        </w:rPr>
                      </w:pPr>
                      <w:r w:rsidRPr="00886584">
                        <w:rPr>
                          <w:rFonts w:ascii="Calibri" w:eastAsia="Calibri" w:hAnsi="Calibri"/>
                          <w:color w:val="000000" w:themeColor="text1"/>
                          <w:kern w:val="24"/>
                          <w:szCs w:val="28"/>
                        </w:rPr>
                        <w:t xml:space="preserve">Only around 2-3% of students will achieve a </w:t>
                      </w:r>
                      <w:r w:rsidRPr="00886584">
                        <w:rPr>
                          <w:rFonts w:ascii="Calibri" w:eastAsia="Calibri" w:hAnsi="Calibri"/>
                          <w:b/>
                          <w:bCs/>
                          <w:color w:val="000000" w:themeColor="text1"/>
                          <w:kern w:val="24"/>
                          <w:szCs w:val="28"/>
                        </w:rPr>
                        <w:t>Grade 9</w:t>
                      </w:r>
                      <w:r w:rsidRPr="00886584">
                        <w:rPr>
                          <w:rFonts w:ascii="Calibri" w:eastAsia="Calibri" w:hAnsi="Calibri"/>
                          <w:color w:val="000000" w:themeColor="text1"/>
                          <w:kern w:val="24"/>
                          <w:szCs w:val="28"/>
                        </w:rPr>
                        <w:t xml:space="preserve">, making it a little higher than the old </w:t>
                      </w:r>
                      <w:r w:rsidRPr="00886584">
                        <w:rPr>
                          <w:rFonts w:ascii="Calibri" w:eastAsia="Calibri" w:hAnsi="Calibri"/>
                          <w:b/>
                          <w:bCs/>
                          <w:color w:val="000000" w:themeColor="text1"/>
                          <w:kern w:val="24"/>
                          <w:szCs w:val="28"/>
                        </w:rPr>
                        <w:t>A*</w:t>
                      </w:r>
                    </w:p>
                    <w:p w14:paraId="45428A27" w14:textId="153DE983" w:rsidR="00BD63DF" w:rsidRPr="00886584" w:rsidRDefault="00BD63DF" w:rsidP="00886584">
                      <w:pPr>
                        <w:pStyle w:val="ListParagraph"/>
                        <w:numPr>
                          <w:ilvl w:val="0"/>
                          <w:numId w:val="15"/>
                        </w:numPr>
                        <w:spacing w:after="0" w:line="256" w:lineRule="auto"/>
                        <w:rPr>
                          <w:rFonts w:eastAsia="Times New Roman"/>
                        </w:rPr>
                      </w:pPr>
                      <w:r w:rsidRPr="00886584">
                        <w:rPr>
                          <w:rFonts w:ascii="Calibri" w:eastAsia="Calibri" w:hAnsi="Calibri"/>
                          <w:color w:val="000000" w:themeColor="text1"/>
                          <w:kern w:val="24"/>
                          <w:szCs w:val="28"/>
                        </w:rPr>
                        <w:t>Although the new grades don’t exactly match the old grades, colleges will mostly view them as follows:</w:t>
                      </w:r>
                    </w:p>
                    <w:p w14:paraId="03341651" w14:textId="77777777" w:rsidR="00BD63DF" w:rsidRPr="00886584" w:rsidRDefault="00BD63DF" w:rsidP="00886584">
                      <w:pPr>
                        <w:pStyle w:val="ListParagraph"/>
                        <w:spacing w:after="0" w:line="256" w:lineRule="auto"/>
                        <w:rPr>
                          <w:rFonts w:eastAsia="Times New Roman"/>
                        </w:rPr>
                      </w:pPr>
                    </w:p>
                    <w:p w14:paraId="6C4498F2" w14:textId="6B42C347" w:rsidR="00BD63DF" w:rsidRPr="00886584" w:rsidRDefault="00BD63DF" w:rsidP="00886584">
                      <w:pPr>
                        <w:pStyle w:val="NormalWeb"/>
                        <w:spacing w:before="0" w:beforeAutospacing="0" w:after="160" w:afterAutospacing="0" w:line="256" w:lineRule="auto"/>
                        <w:ind w:left="360"/>
                        <w:rPr>
                          <w:sz w:val="16"/>
                        </w:rPr>
                      </w:pPr>
                      <w:r>
                        <w:rPr>
                          <w:rFonts w:ascii="Calibri" w:eastAsia="Calibri" w:hAnsi="Calibri"/>
                          <w:b/>
                          <w:bCs/>
                          <w:color w:val="000000" w:themeColor="text1"/>
                          <w:kern w:val="24"/>
                          <w:sz w:val="22"/>
                          <w:szCs w:val="36"/>
                        </w:rPr>
                        <w:t xml:space="preserve">      </w:t>
                      </w:r>
                      <w:r w:rsidRPr="00886584">
                        <w:rPr>
                          <w:rFonts w:ascii="Calibri" w:eastAsia="Calibri" w:hAnsi="Calibri"/>
                          <w:b/>
                          <w:bCs/>
                          <w:color w:val="000000" w:themeColor="text1"/>
                          <w:kern w:val="24"/>
                          <w:sz w:val="22"/>
                          <w:szCs w:val="36"/>
                        </w:rPr>
                        <w:t>9-7</w:t>
                      </w:r>
                      <w:r w:rsidRPr="00886584">
                        <w:rPr>
                          <w:rFonts w:ascii="Calibri" w:eastAsia="Calibri" w:hAnsi="Calibri"/>
                          <w:color w:val="000000" w:themeColor="text1"/>
                          <w:kern w:val="24"/>
                          <w:sz w:val="22"/>
                          <w:szCs w:val="36"/>
                        </w:rPr>
                        <w:t xml:space="preserve"> = A*- A</w:t>
                      </w:r>
                      <w:r>
                        <w:rPr>
                          <w:rFonts w:ascii="Calibri" w:eastAsia="Calibri" w:hAnsi="Calibri"/>
                          <w:color w:val="000000" w:themeColor="text1"/>
                          <w:kern w:val="24"/>
                          <w:sz w:val="22"/>
                          <w:szCs w:val="36"/>
                        </w:rPr>
                        <w:t xml:space="preserve">  </w:t>
                      </w:r>
                      <w:r>
                        <w:rPr>
                          <w:sz w:val="16"/>
                        </w:rPr>
                        <w:t xml:space="preserve">     </w:t>
                      </w:r>
                      <w:r w:rsidRPr="00886584">
                        <w:rPr>
                          <w:rFonts w:ascii="Calibri" w:eastAsia="Calibri" w:hAnsi="Calibri"/>
                          <w:b/>
                          <w:bCs/>
                          <w:color w:val="000000" w:themeColor="text1"/>
                          <w:kern w:val="24"/>
                          <w:sz w:val="22"/>
                          <w:szCs w:val="36"/>
                        </w:rPr>
                        <w:t xml:space="preserve">6 </w:t>
                      </w:r>
                      <w:r w:rsidRPr="00886584">
                        <w:rPr>
                          <w:rFonts w:ascii="Calibri" w:eastAsia="Calibri" w:hAnsi="Calibri"/>
                          <w:color w:val="000000" w:themeColor="text1"/>
                          <w:kern w:val="24"/>
                          <w:sz w:val="22"/>
                          <w:szCs w:val="36"/>
                        </w:rPr>
                        <w:t>= B</w:t>
                      </w:r>
                      <w:r>
                        <w:rPr>
                          <w:rFonts w:ascii="Calibri" w:eastAsia="Calibri" w:hAnsi="Calibri"/>
                          <w:color w:val="000000" w:themeColor="text1"/>
                          <w:kern w:val="24"/>
                          <w:sz w:val="22"/>
                          <w:szCs w:val="36"/>
                        </w:rPr>
                        <w:t xml:space="preserve">    </w:t>
                      </w:r>
                      <w:r>
                        <w:rPr>
                          <w:sz w:val="16"/>
                        </w:rPr>
                        <w:t xml:space="preserve">   </w:t>
                      </w:r>
                      <w:r w:rsidRPr="00886584">
                        <w:rPr>
                          <w:rFonts w:ascii="Calibri" w:eastAsia="Calibri" w:hAnsi="Calibri"/>
                          <w:b/>
                          <w:bCs/>
                          <w:color w:val="000000" w:themeColor="text1"/>
                          <w:kern w:val="24"/>
                          <w:sz w:val="22"/>
                          <w:szCs w:val="36"/>
                        </w:rPr>
                        <w:t>4-5</w:t>
                      </w:r>
                      <w:r w:rsidRPr="00886584">
                        <w:rPr>
                          <w:rFonts w:ascii="Calibri" w:eastAsia="Calibri" w:hAnsi="Calibri"/>
                          <w:color w:val="000000" w:themeColor="text1"/>
                          <w:kern w:val="24"/>
                          <w:sz w:val="22"/>
                          <w:szCs w:val="36"/>
                        </w:rPr>
                        <w:t xml:space="preserve"> = C</w:t>
                      </w:r>
                      <w:r>
                        <w:rPr>
                          <w:sz w:val="16"/>
                        </w:rPr>
                        <w:t xml:space="preserve">       </w:t>
                      </w:r>
                      <w:r w:rsidRPr="00886584">
                        <w:rPr>
                          <w:rFonts w:ascii="Calibri" w:eastAsia="Calibri" w:hAnsi="Calibri"/>
                          <w:b/>
                          <w:bCs/>
                          <w:color w:val="000000" w:themeColor="text1"/>
                          <w:kern w:val="24"/>
                          <w:sz w:val="22"/>
                          <w:szCs w:val="36"/>
                        </w:rPr>
                        <w:t>3-1</w:t>
                      </w:r>
                      <w:r w:rsidRPr="00886584">
                        <w:rPr>
                          <w:rFonts w:ascii="Calibri" w:eastAsia="Calibri" w:hAnsi="Calibri"/>
                          <w:color w:val="000000" w:themeColor="text1"/>
                          <w:kern w:val="24"/>
                          <w:sz w:val="22"/>
                          <w:szCs w:val="36"/>
                        </w:rPr>
                        <w:t xml:space="preserve"> = D and below</w:t>
                      </w:r>
                    </w:p>
                    <w:p w14:paraId="1EAC6F28" w14:textId="77777777" w:rsidR="00BD63DF" w:rsidRPr="00886584" w:rsidRDefault="00BD63DF" w:rsidP="00886584">
                      <w:pPr>
                        <w:pStyle w:val="ListParagraph"/>
                        <w:numPr>
                          <w:ilvl w:val="0"/>
                          <w:numId w:val="16"/>
                        </w:numPr>
                        <w:spacing w:after="0" w:line="256" w:lineRule="auto"/>
                        <w:rPr>
                          <w:rFonts w:eastAsia="Times New Roman"/>
                        </w:rPr>
                      </w:pPr>
                      <w:r w:rsidRPr="00886584">
                        <w:rPr>
                          <w:rFonts w:ascii="Calibri" w:eastAsia="Calibri" w:hAnsi="Calibri"/>
                          <w:color w:val="000000" w:themeColor="text1"/>
                          <w:kern w:val="24"/>
                          <w:szCs w:val="28"/>
                        </w:rPr>
                        <w:t xml:space="preserve">Vocational qualifications like </w:t>
                      </w:r>
                      <w:r w:rsidRPr="00886584">
                        <w:rPr>
                          <w:rFonts w:ascii="Calibri" w:eastAsia="Calibri" w:hAnsi="Calibri"/>
                          <w:b/>
                          <w:bCs/>
                          <w:i/>
                          <w:iCs/>
                          <w:color w:val="000000" w:themeColor="text1"/>
                          <w:kern w:val="24"/>
                          <w:szCs w:val="28"/>
                        </w:rPr>
                        <w:t>BTEC</w:t>
                      </w:r>
                      <w:r w:rsidRPr="00886584">
                        <w:rPr>
                          <w:rFonts w:ascii="Calibri" w:eastAsia="Calibri" w:hAnsi="Calibri"/>
                          <w:color w:val="000000" w:themeColor="text1"/>
                          <w:kern w:val="24"/>
                          <w:szCs w:val="28"/>
                        </w:rPr>
                        <w:t xml:space="preserve"> and </w:t>
                      </w:r>
                      <w:r w:rsidRPr="00886584">
                        <w:rPr>
                          <w:rFonts w:ascii="Calibri" w:eastAsia="Calibri" w:hAnsi="Calibri"/>
                          <w:b/>
                          <w:bCs/>
                          <w:i/>
                          <w:iCs/>
                          <w:color w:val="000000" w:themeColor="text1"/>
                          <w:kern w:val="24"/>
                          <w:szCs w:val="28"/>
                        </w:rPr>
                        <w:t>VCERT</w:t>
                      </w:r>
                      <w:r w:rsidRPr="00886584">
                        <w:rPr>
                          <w:rFonts w:ascii="Calibri" w:eastAsia="Calibri" w:hAnsi="Calibri"/>
                          <w:color w:val="000000" w:themeColor="text1"/>
                          <w:kern w:val="24"/>
                          <w:szCs w:val="28"/>
                        </w:rPr>
                        <w:t xml:space="preserve"> match up with GCSEs as follows:</w:t>
                      </w:r>
                    </w:p>
                    <w:p w14:paraId="58311318" w14:textId="58A96578" w:rsidR="00BD63DF" w:rsidRPr="00886584" w:rsidRDefault="00BD63DF" w:rsidP="00886584">
                      <w:pPr>
                        <w:pStyle w:val="NormalWeb"/>
                        <w:spacing w:before="0" w:beforeAutospacing="0" w:after="0" w:afterAutospacing="0" w:line="256" w:lineRule="auto"/>
                        <w:ind w:left="720"/>
                        <w:rPr>
                          <w:sz w:val="20"/>
                        </w:rPr>
                      </w:pPr>
                      <w:r w:rsidRPr="00886584">
                        <w:rPr>
                          <w:rFonts w:ascii="Calibri" w:eastAsia="Calibri" w:hAnsi="Calibri"/>
                          <w:b/>
                          <w:bCs/>
                          <w:color w:val="000000" w:themeColor="text1"/>
                          <w:kern w:val="24"/>
                          <w:sz w:val="22"/>
                          <w:szCs w:val="28"/>
                        </w:rPr>
                        <w:t>L</w:t>
                      </w:r>
                      <w:r w:rsidR="002906BE">
                        <w:rPr>
                          <w:rFonts w:ascii="Calibri" w:eastAsia="Calibri" w:hAnsi="Calibri"/>
                          <w:b/>
                          <w:bCs/>
                          <w:color w:val="000000" w:themeColor="text1"/>
                          <w:kern w:val="24"/>
                          <w:sz w:val="22"/>
                          <w:szCs w:val="28"/>
                        </w:rPr>
                        <w:t xml:space="preserve">evel </w:t>
                      </w:r>
                      <w:r w:rsidRPr="00886584">
                        <w:rPr>
                          <w:rFonts w:ascii="Calibri" w:eastAsia="Calibri" w:hAnsi="Calibri"/>
                          <w:b/>
                          <w:bCs/>
                          <w:color w:val="000000" w:themeColor="text1"/>
                          <w:kern w:val="24"/>
                          <w:sz w:val="22"/>
                          <w:szCs w:val="28"/>
                        </w:rPr>
                        <w:t>1</w:t>
                      </w:r>
                      <w:r w:rsidRPr="00886584">
                        <w:rPr>
                          <w:rFonts w:ascii="Calibri" w:eastAsia="Calibri" w:hAnsi="Calibri"/>
                          <w:color w:val="000000" w:themeColor="text1"/>
                          <w:kern w:val="24"/>
                          <w:sz w:val="22"/>
                          <w:szCs w:val="28"/>
                        </w:rPr>
                        <w:t xml:space="preserve"> = GCSE grades 1-3 (</w:t>
                      </w:r>
                      <w:r w:rsidR="002906BE">
                        <w:rPr>
                          <w:rFonts w:ascii="Calibri" w:eastAsia="Calibri" w:hAnsi="Calibri"/>
                          <w:color w:val="000000" w:themeColor="text1"/>
                          <w:kern w:val="24"/>
                          <w:sz w:val="22"/>
                          <w:szCs w:val="28"/>
                        </w:rPr>
                        <w:t xml:space="preserve">Level 1 </w:t>
                      </w:r>
                      <w:r w:rsidRPr="00886584">
                        <w:rPr>
                          <w:rFonts w:ascii="Calibri" w:eastAsia="Calibri" w:hAnsi="Calibri"/>
                          <w:color w:val="000000" w:themeColor="text1"/>
                          <w:kern w:val="24"/>
                          <w:sz w:val="22"/>
                          <w:szCs w:val="28"/>
                        </w:rPr>
                        <w:t>Pass - Distinction)</w:t>
                      </w:r>
                    </w:p>
                    <w:p w14:paraId="6DB65715" w14:textId="38B70344" w:rsidR="00BD63DF" w:rsidRPr="00886584" w:rsidRDefault="00BD63DF" w:rsidP="00886584">
                      <w:pPr>
                        <w:pStyle w:val="NormalWeb"/>
                        <w:spacing w:before="0" w:beforeAutospacing="0" w:after="0" w:afterAutospacing="0" w:line="256" w:lineRule="auto"/>
                        <w:ind w:left="720"/>
                        <w:rPr>
                          <w:sz w:val="20"/>
                        </w:rPr>
                      </w:pPr>
                      <w:r w:rsidRPr="00886584">
                        <w:rPr>
                          <w:rFonts w:ascii="Calibri" w:eastAsia="Calibri" w:hAnsi="Calibri"/>
                          <w:b/>
                          <w:bCs/>
                          <w:color w:val="000000" w:themeColor="text1"/>
                          <w:kern w:val="24"/>
                          <w:sz w:val="22"/>
                          <w:szCs w:val="28"/>
                        </w:rPr>
                        <w:t>L</w:t>
                      </w:r>
                      <w:r w:rsidR="002906BE">
                        <w:rPr>
                          <w:rFonts w:ascii="Calibri" w:eastAsia="Calibri" w:hAnsi="Calibri"/>
                          <w:b/>
                          <w:bCs/>
                          <w:color w:val="000000" w:themeColor="text1"/>
                          <w:kern w:val="24"/>
                          <w:sz w:val="22"/>
                          <w:szCs w:val="28"/>
                        </w:rPr>
                        <w:t xml:space="preserve">evel </w:t>
                      </w:r>
                      <w:r w:rsidRPr="00886584">
                        <w:rPr>
                          <w:rFonts w:ascii="Calibri" w:eastAsia="Calibri" w:hAnsi="Calibri"/>
                          <w:b/>
                          <w:bCs/>
                          <w:color w:val="000000" w:themeColor="text1"/>
                          <w:kern w:val="24"/>
                          <w:sz w:val="22"/>
                          <w:szCs w:val="28"/>
                        </w:rPr>
                        <w:t>2</w:t>
                      </w:r>
                      <w:r w:rsidRPr="00886584">
                        <w:rPr>
                          <w:rFonts w:ascii="Calibri" w:eastAsia="Calibri" w:hAnsi="Calibri"/>
                          <w:color w:val="000000" w:themeColor="text1"/>
                          <w:kern w:val="24"/>
                          <w:sz w:val="22"/>
                          <w:szCs w:val="28"/>
                        </w:rPr>
                        <w:t xml:space="preserve"> = GCSE grades 4-9 (</w:t>
                      </w:r>
                      <w:r w:rsidR="002906BE">
                        <w:rPr>
                          <w:rFonts w:ascii="Calibri" w:eastAsia="Calibri" w:hAnsi="Calibri"/>
                          <w:color w:val="000000" w:themeColor="text1"/>
                          <w:kern w:val="24"/>
                          <w:sz w:val="22"/>
                          <w:szCs w:val="28"/>
                        </w:rPr>
                        <w:t xml:space="preserve">Level 2 </w:t>
                      </w:r>
                      <w:r w:rsidRPr="00886584">
                        <w:rPr>
                          <w:rFonts w:ascii="Calibri" w:eastAsia="Calibri" w:hAnsi="Calibri"/>
                          <w:color w:val="000000" w:themeColor="text1"/>
                          <w:kern w:val="24"/>
                          <w:sz w:val="22"/>
                          <w:szCs w:val="28"/>
                        </w:rPr>
                        <w:t>Pass – Distinction)</w:t>
                      </w:r>
                    </w:p>
                    <w:p w14:paraId="0737B8E5" w14:textId="77777777" w:rsidR="00BD63DF" w:rsidRPr="00886584" w:rsidRDefault="00BD63DF" w:rsidP="00886584">
                      <w:pPr>
                        <w:pStyle w:val="ListParagraph"/>
                        <w:numPr>
                          <w:ilvl w:val="0"/>
                          <w:numId w:val="17"/>
                        </w:numPr>
                        <w:spacing w:after="0" w:line="256" w:lineRule="auto"/>
                        <w:rPr>
                          <w:rFonts w:eastAsia="Times New Roman"/>
                        </w:rPr>
                      </w:pPr>
                      <w:r w:rsidRPr="00886584">
                        <w:rPr>
                          <w:rFonts w:ascii="Calibri" w:eastAsia="Calibri" w:hAnsi="Calibri"/>
                          <w:color w:val="000000" w:themeColor="text1"/>
                          <w:kern w:val="24"/>
                          <w:szCs w:val="28"/>
                        </w:rPr>
                        <w:t xml:space="preserve">Most colleges, sixth forms and apprenticeships accept BTEC-type qualifications, as do </w:t>
                      </w:r>
                      <w:r w:rsidRPr="00886584">
                        <w:rPr>
                          <w:rFonts w:ascii="Calibri" w:eastAsia="Calibri" w:hAnsi="Calibri"/>
                          <w:b/>
                          <w:bCs/>
                          <w:color w:val="000000" w:themeColor="text1"/>
                          <w:kern w:val="24"/>
                          <w:szCs w:val="28"/>
                        </w:rPr>
                        <w:t>95%</w:t>
                      </w:r>
                      <w:r w:rsidRPr="00886584">
                        <w:rPr>
                          <w:rFonts w:ascii="Calibri" w:eastAsia="Calibri" w:hAnsi="Calibri"/>
                          <w:color w:val="000000" w:themeColor="text1"/>
                          <w:kern w:val="24"/>
                          <w:szCs w:val="28"/>
                        </w:rPr>
                        <w:t xml:space="preserve"> of universities, including the Russell Group and Oxford!</w:t>
                      </w:r>
                    </w:p>
                  </w:txbxContent>
                </v:textbox>
                <w10:wrap type="tight" anchorx="margin"/>
              </v:shape>
            </w:pict>
          </mc:Fallback>
        </mc:AlternateContent>
      </w:r>
      <w:r>
        <w:rPr>
          <w:noProof/>
          <w:lang w:eastAsia="en-GB"/>
        </w:rPr>
        <w:drawing>
          <wp:anchor distT="0" distB="0" distL="114300" distR="114300" simplePos="0" relativeHeight="252080128" behindDoc="1" locked="0" layoutInCell="1" allowOverlap="1" wp14:anchorId="5F69A9B1" wp14:editId="74A8080E">
            <wp:simplePos x="0" y="0"/>
            <wp:positionH relativeFrom="column">
              <wp:posOffset>-47625</wp:posOffset>
            </wp:positionH>
            <wp:positionV relativeFrom="paragraph">
              <wp:posOffset>1572260</wp:posOffset>
            </wp:positionV>
            <wp:extent cx="2590800" cy="3200400"/>
            <wp:effectExtent l="114300" t="114300" r="152400" b="152400"/>
            <wp:wrapTight wrapText="bothSides">
              <wp:wrapPolygon edited="0">
                <wp:start x="-953" y="-771"/>
                <wp:lineTo x="-953" y="22500"/>
                <wp:lineTo x="22394" y="22500"/>
                <wp:lineTo x="22553" y="22114"/>
                <wp:lineTo x="22712" y="1543"/>
                <wp:lineTo x="22394" y="-771"/>
                <wp:lineTo x="-953" y="-771"/>
              </wp:wrapPolygon>
            </wp:wrapTight>
            <wp:docPr id="26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50" cstate="print">
                      <a:extLst>
                        <a:ext uri="{28A0092B-C50C-407E-A947-70E740481C1C}">
                          <a14:useLocalDpi xmlns:a14="http://schemas.microsoft.com/office/drawing/2010/main" val="0"/>
                        </a:ext>
                      </a:extLst>
                    </a:blip>
                    <a:srcRect l="3101" t="17530" r="64659" b="12153"/>
                    <a:stretch/>
                  </pic:blipFill>
                  <pic:spPr bwMode="auto">
                    <a:xfrm>
                      <a:off x="0" y="0"/>
                      <a:ext cx="25908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85583" w14:textId="2540CDD5" w:rsidR="00741C89" w:rsidRDefault="00741C89" w:rsidP="00E8576B">
      <w:pPr>
        <w:tabs>
          <w:tab w:val="left" w:pos="3965"/>
        </w:tabs>
      </w:pPr>
      <w:r>
        <w:rPr>
          <w:noProof/>
          <w:lang w:eastAsia="en-GB"/>
        </w:rPr>
        <w:lastRenderedPageBreak/>
        <w:drawing>
          <wp:anchor distT="0" distB="0" distL="114300" distR="114300" simplePos="0" relativeHeight="252091392" behindDoc="1" locked="0" layoutInCell="1" allowOverlap="1" wp14:anchorId="79B09D14" wp14:editId="2A0B6267">
            <wp:simplePos x="0" y="0"/>
            <wp:positionH relativeFrom="margin">
              <wp:posOffset>-1270</wp:posOffset>
            </wp:positionH>
            <wp:positionV relativeFrom="paragraph">
              <wp:posOffset>4802505</wp:posOffset>
            </wp:positionV>
            <wp:extent cx="6663690" cy="4609465"/>
            <wp:effectExtent l="171450" t="171450" r="365760" b="362585"/>
            <wp:wrapTight wrapText="bothSides">
              <wp:wrapPolygon edited="0">
                <wp:start x="556" y="-803"/>
                <wp:lineTo x="-494" y="-625"/>
                <wp:lineTo x="-556" y="21871"/>
                <wp:lineTo x="-370" y="22317"/>
                <wp:lineTo x="494" y="23031"/>
                <wp:lineTo x="556" y="23210"/>
                <wp:lineTo x="21612" y="23210"/>
                <wp:lineTo x="21674" y="23031"/>
                <wp:lineTo x="22539" y="22317"/>
                <wp:lineTo x="22724" y="20800"/>
                <wp:lineTo x="22662" y="536"/>
                <wp:lineTo x="21859" y="-625"/>
                <wp:lineTo x="21612" y="-803"/>
                <wp:lineTo x="556" y="-803"/>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21355" t="19619" r="22607" b="11075"/>
                    <a:stretch/>
                  </pic:blipFill>
                  <pic:spPr bwMode="auto">
                    <a:xfrm>
                      <a:off x="0" y="0"/>
                      <a:ext cx="6663690" cy="46094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89344" behindDoc="1" locked="0" layoutInCell="1" allowOverlap="1" wp14:anchorId="602C1676" wp14:editId="33310418">
            <wp:simplePos x="0" y="0"/>
            <wp:positionH relativeFrom="margin">
              <wp:posOffset>-4445</wp:posOffset>
            </wp:positionH>
            <wp:positionV relativeFrom="paragraph">
              <wp:posOffset>513715</wp:posOffset>
            </wp:positionV>
            <wp:extent cx="6663690" cy="4285615"/>
            <wp:effectExtent l="171450" t="171450" r="365760" b="362585"/>
            <wp:wrapTight wrapText="bothSides">
              <wp:wrapPolygon edited="0">
                <wp:start x="556" y="-864"/>
                <wp:lineTo x="-494" y="-672"/>
                <wp:lineTo x="-556" y="20835"/>
                <wp:lineTo x="-370" y="22467"/>
                <wp:lineTo x="494" y="23139"/>
                <wp:lineTo x="556" y="23331"/>
                <wp:lineTo x="21612" y="23331"/>
                <wp:lineTo x="21674" y="23139"/>
                <wp:lineTo x="22539" y="22371"/>
                <wp:lineTo x="22724" y="20835"/>
                <wp:lineTo x="22662" y="576"/>
                <wp:lineTo x="21859" y="-672"/>
                <wp:lineTo x="21612" y="-864"/>
                <wp:lineTo x="556" y="-864"/>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1366" t="17296" r="22464" b="18464"/>
                    <a:stretch/>
                  </pic:blipFill>
                  <pic:spPr bwMode="auto">
                    <a:xfrm>
                      <a:off x="0" y="0"/>
                      <a:ext cx="6663690" cy="42856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4E2">
        <w:rPr>
          <w:noProof/>
          <w:lang w:eastAsia="en-GB"/>
        </w:rPr>
        <mc:AlternateContent>
          <mc:Choice Requires="wps">
            <w:drawing>
              <wp:anchor distT="0" distB="0" distL="114300" distR="114300" simplePos="0" relativeHeight="252087296" behindDoc="0" locked="0" layoutInCell="1" allowOverlap="1" wp14:anchorId="21B16D1C" wp14:editId="575FBB19">
                <wp:simplePos x="0" y="0"/>
                <wp:positionH relativeFrom="margin">
                  <wp:align>center</wp:align>
                </wp:positionH>
                <wp:positionV relativeFrom="paragraph">
                  <wp:posOffset>-29845</wp:posOffset>
                </wp:positionV>
                <wp:extent cx="1828800" cy="498475"/>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28800" cy="498475"/>
                        </a:xfrm>
                        <a:prstGeom prst="rect">
                          <a:avLst/>
                        </a:prstGeom>
                        <a:noFill/>
                        <a:ln>
                          <a:noFill/>
                        </a:ln>
                      </wps:spPr>
                      <wps:txbx>
                        <w:txbxContent>
                          <w:p w14:paraId="00A7D620" w14:textId="77777777" w:rsidR="00BD63DF" w:rsidRPr="00741C89" w:rsidRDefault="00BD63DF" w:rsidP="00741C89">
                            <w:pPr>
                              <w:rPr>
                                <w:rFonts w:ascii="Arial Rounded MT Bold" w:hAnsi="Arial Rounded MT Bold"/>
                              </w:rPr>
                            </w:pPr>
                            <w:r w:rsidRPr="00741C89">
                              <w:rPr>
                                <w:rFonts w:ascii="Arial Rounded MT Bold" w:hAnsi="Arial Rounded MT Bold"/>
                                <w:b/>
                                <w:sz w:val="40"/>
                              </w:rPr>
                              <w:t>Qualification Levels Guide – GCSE to Degree Level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16D1C" id="Text Box 265" o:spid="_x0000_s1041" type="#_x0000_t202" style="position:absolute;margin-left:0;margin-top:-2.35pt;width:2in;height:39.25pt;z-index:25208729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" filled="f" stroked="f">
                <v:textbox>
                  <w:txbxContent>
                    <w:p w14:paraId="00A7D620" w14:textId="77777777" w:rsidR="00BD63DF" w:rsidRPr="00741C89" w:rsidRDefault="00BD63DF" w:rsidP="00741C89">
                      <w:pPr>
                        <w:rPr>
                          <w:rFonts w:ascii="Arial Rounded MT Bold" w:hAnsi="Arial Rounded MT Bold"/>
                        </w:rPr>
                      </w:pPr>
                      <w:r w:rsidRPr="00741C89">
                        <w:rPr>
                          <w:rFonts w:ascii="Arial Rounded MT Bold" w:hAnsi="Arial Rounded MT Bold"/>
                          <w:b/>
                          <w:sz w:val="40"/>
                        </w:rPr>
                        <w:t>Qualification Levels Guide – GCSE to Degree Level</w:t>
                      </w:r>
                    </w:p>
                  </w:txbxContent>
                </v:textbox>
                <w10:wrap anchorx="margin"/>
              </v:shape>
            </w:pict>
          </mc:Fallback>
        </mc:AlternateContent>
      </w:r>
    </w:p>
    <w:p w14:paraId="356EE1BA" w14:textId="6D7B3524" w:rsidR="00D65028" w:rsidRDefault="00BC3E4A" w:rsidP="00E8576B">
      <w:pPr>
        <w:tabs>
          <w:tab w:val="left" w:pos="3965"/>
        </w:tabs>
      </w:pPr>
      <w:r w:rsidRPr="00CB1715">
        <w:rPr>
          <w:noProof/>
          <w:lang w:eastAsia="en-GB"/>
        </w:rPr>
        <w:lastRenderedPageBreak/>
        <w:drawing>
          <wp:anchor distT="36576" distB="36576" distL="36576" distR="36576" simplePos="0" relativeHeight="252020736" behindDoc="0" locked="0" layoutInCell="1" allowOverlap="1" wp14:anchorId="3258A51E" wp14:editId="2AB2992B">
            <wp:simplePos x="0" y="0"/>
            <wp:positionH relativeFrom="margin">
              <wp:align>left</wp:align>
            </wp:positionH>
            <wp:positionV relativeFrom="paragraph">
              <wp:posOffset>-66675</wp:posOffset>
            </wp:positionV>
            <wp:extent cx="2133600" cy="4794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l="27608" t="32980" r="12563" b="43109"/>
                    <a:stretch>
                      <a:fillRect/>
                    </a:stretch>
                  </pic:blipFill>
                  <pic:spPr bwMode="auto">
                    <a:xfrm>
                      <a:off x="0" y="0"/>
                      <a:ext cx="2133600" cy="479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D6797B" w14:textId="142FD5F8" w:rsidR="00D65028" w:rsidRDefault="00BC3E4A" w:rsidP="00D65028">
      <w:r w:rsidRPr="00CB1715">
        <w:rPr>
          <w:noProof/>
          <w:lang w:eastAsia="en-GB"/>
        </w:rPr>
        <mc:AlternateContent>
          <mc:Choice Requires="wps">
            <w:drawing>
              <wp:anchor distT="0" distB="0" distL="114300" distR="114300" simplePos="0" relativeHeight="252022784" behindDoc="0" locked="0" layoutInCell="1" allowOverlap="1" wp14:anchorId="680D66DA" wp14:editId="3DF51AF2">
                <wp:simplePos x="0" y="0"/>
                <wp:positionH relativeFrom="margin">
                  <wp:posOffset>257175</wp:posOffset>
                </wp:positionH>
                <wp:positionV relativeFrom="paragraph">
                  <wp:posOffset>180976</wp:posOffset>
                </wp:positionV>
                <wp:extent cx="1828800" cy="438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438150"/>
                        </a:xfrm>
                        <a:prstGeom prst="rect">
                          <a:avLst/>
                        </a:prstGeom>
                        <a:noFill/>
                        <a:ln>
                          <a:noFill/>
                        </a:ln>
                      </wps:spPr>
                      <wps:txbx>
                        <w:txbxContent>
                          <w:p w14:paraId="3417C900" w14:textId="5C433671" w:rsidR="00BD63DF" w:rsidRPr="002F704F" w:rsidRDefault="00BD63DF" w:rsidP="00CB1715">
                            <w:pPr>
                              <w:jc w:val="center"/>
                              <w:rPr>
                                <w:b/>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I make my final decision about post-16?</w:t>
                            </w:r>
                          </w:p>
                          <w:p w14:paraId="0F86D4F4" w14:textId="77777777" w:rsidR="00BD63DF" w:rsidRDefault="00BD63DF" w:rsidP="00CB171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D66DA" id="Text Box 21" o:spid="_x0000_s1042" type="#_x0000_t202" style="position:absolute;margin-left:20.25pt;margin-top:14.25pt;width:2in;height:34.5pt;z-index:2520227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" filled="f" stroked="f">
                <v:textbox>
                  <w:txbxContent>
                    <w:p w14:paraId="3417C900" w14:textId="5C433671" w:rsidR="00BD63DF" w:rsidRPr="002F704F" w:rsidRDefault="00BD63DF" w:rsidP="00CB1715">
                      <w:pPr>
                        <w:jc w:val="center"/>
                        <w:rPr>
                          <w:b/>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8"/>
                          <w:szCs w:val="1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I make my final decision about post-16?</w:t>
                      </w:r>
                    </w:p>
                    <w:p w14:paraId="0F86D4F4" w14:textId="77777777" w:rsidR="00BD63DF" w:rsidRDefault="00BD63DF" w:rsidP="00CB1715"/>
                  </w:txbxContent>
                </v:textbox>
                <w10:wrap anchorx="margin"/>
              </v:shape>
            </w:pict>
          </mc:Fallback>
        </mc:AlternateContent>
      </w:r>
    </w:p>
    <w:p w14:paraId="5DF81957" w14:textId="25FE299B" w:rsidR="005C2384" w:rsidRDefault="00BC3E4A" w:rsidP="00D65028">
      <w:r>
        <w:rPr>
          <w:noProof/>
          <w:lang w:eastAsia="en-GB"/>
        </w:rPr>
        <mc:AlternateContent>
          <mc:Choice Requires="wps">
            <w:drawing>
              <wp:anchor distT="45720" distB="45720" distL="114300" distR="114300" simplePos="0" relativeHeight="252160000" behindDoc="0" locked="0" layoutInCell="1" allowOverlap="1" wp14:anchorId="5278777F" wp14:editId="1C39EAF4">
                <wp:simplePos x="0" y="0"/>
                <wp:positionH relativeFrom="margin">
                  <wp:align>right</wp:align>
                </wp:positionH>
                <wp:positionV relativeFrom="paragraph">
                  <wp:posOffset>381000</wp:posOffset>
                </wp:positionV>
                <wp:extent cx="6648450" cy="8820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8820150"/>
                        </a:xfrm>
                        <a:prstGeom prst="rect">
                          <a:avLst/>
                        </a:prstGeom>
                        <a:noFill/>
                        <a:ln w="9525">
                          <a:noFill/>
                          <a:miter lim="800000"/>
                          <a:headEnd/>
                          <a:tailEnd/>
                        </a:ln>
                      </wps:spPr>
                      <wps:txbx>
                        <w:txbxContent>
                          <w:p w14:paraId="0E2096E6" w14:textId="2DF63067" w:rsidR="005C2384" w:rsidRDefault="005C2384" w:rsidP="005C2384">
                            <w:pPr>
                              <w:rPr>
                                <w:sz w:val="32"/>
                              </w:rPr>
                            </w:pPr>
                            <w:r>
                              <w:rPr>
                                <w:sz w:val="32"/>
                              </w:rPr>
                              <w:t xml:space="preserve">Making a decision about where to go after Year 11 can be tricky, particularly while you are busy revising for your final GCSE exams, so it is important to consider the </w:t>
                            </w:r>
                            <w:r w:rsidR="002906BE">
                              <w:rPr>
                                <w:sz w:val="32"/>
                              </w:rPr>
                              <w:t>following factors that might</w:t>
                            </w:r>
                            <w:r>
                              <w:rPr>
                                <w:sz w:val="32"/>
                              </w:rPr>
                              <w:t xml:space="preserve"> help with decision making:</w:t>
                            </w:r>
                          </w:p>
                          <w:p w14:paraId="1349A5F6" w14:textId="77777777" w:rsidR="005C2384" w:rsidRPr="00BD7B35" w:rsidRDefault="005C2384" w:rsidP="005C2384">
                            <w:pPr>
                              <w:pStyle w:val="ListParagraph"/>
                              <w:numPr>
                                <w:ilvl w:val="0"/>
                                <w:numId w:val="13"/>
                              </w:numPr>
                              <w:spacing w:before="240"/>
                              <w:rPr>
                                <w:b/>
                                <w:sz w:val="28"/>
                              </w:rPr>
                            </w:pPr>
                            <w:r w:rsidRPr="00026D1F">
                              <w:rPr>
                                <w:b/>
                                <w:sz w:val="28"/>
                              </w:rPr>
                              <w:t xml:space="preserve">Where can this option take me in the future? </w:t>
                            </w:r>
                            <w:r w:rsidRPr="00026D1F">
                              <w:rPr>
                                <w:sz w:val="28"/>
                              </w:rPr>
                              <w:t>If you are thinking about a destination after post-16, such as university or higher/degree apprenticeships, it is important to know whether the qualifications you are taking from 16-18 can help you to progress on to these pathways</w:t>
                            </w:r>
                            <w:r>
                              <w:rPr>
                                <w:sz w:val="28"/>
                              </w:rPr>
                              <w:t xml:space="preserve">. Use websites like the Russell Group’s </w:t>
                            </w:r>
                            <w:r w:rsidRPr="003C1BD2">
                              <w:rPr>
                                <w:b/>
                                <w:sz w:val="28"/>
                              </w:rPr>
                              <w:t>Informed Choices</w:t>
                            </w:r>
                            <w:r>
                              <w:rPr>
                                <w:sz w:val="28"/>
                              </w:rPr>
                              <w:t xml:space="preserve"> (</w:t>
                            </w:r>
                            <w:hyperlink r:id="rId54" w:history="1">
                              <w:r w:rsidRPr="00EE406C">
                                <w:rPr>
                                  <w:rStyle w:val="Hyperlink"/>
                                  <w:rFonts w:cstheme="minorHAnsi"/>
                                  <w:sz w:val="28"/>
                                </w:rPr>
                                <w:t>https://www.informedchoices.ac.uk/</w:t>
                              </w:r>
                            </w:hyperlink>
                            <w:r>
                              <w:rPr>
                                <w:rFonts w:cstheme="minorHAnsi"/>
                                <w:color w:val="0000FF"/>
                                <w:sz w:val="28"/>
                                <w:u w:val="single"/>
                              </w:rPr>
                              <w:t>)</w:t>
                            </w:r>
                            <w:r>
                              <w:rPr>
                                <w:sz w:val="28"/>
                              </w:rPr>
                              <w:t xml:space="preserve"> or </w:t>
                            </w:r>
                            <w:r w:rsidRPr="00BD7B35">
                              <w:rPr>
                                <w:b/>
                                <w:sz w:val="28"/>
                              </w:rPr>
                              <w:t>Success at School</w:t>
                            </w:r>
                            <w:r>
                              <w:rPr>
                                <w:sz w:val="28"/>
                              </w:rPr>
                              <w:t xml:space="preserve"> (</w:t>
                            </w:r>
                            <w:hyperlink r:id="rId55" w:history="1">
                              <w:r w:rsidRPr="00DD6180">
                                <w:rPr>
                                  <w:rStyle w:val="Hyperlink"/>
                                  <w:sz w:val="28"/>
                                </w:rPr>
                                <w:t>https://successatschool.org/</w:t>
                              </w:r>
                            </w:hyperlink>
                            <w:r>
                              <w:rPr>
                                <w:sz w:val="28"/>
                              </w:rPr>
                              <w:t>) to find out whether the course you choose after Y11 will allow you to progress on to what you want to do or speak with staff at the sixth form, college or apprenticeship you are applying to in order to get further details!</w:t>
                            </w:r>
                          </w:p>
                          <w:p w14:paraId="0B708EE2" w14:textId="77777777" w:rsidR="005C2384" w:rsidRDefault="005C2384" w:rsidP="005C2384">
                            <w:pPr>
                              <w:spacing w:before="240"/>
                              <w:rPr>
                                <w:sz w:val="28"/>
                              </w:rPr>
                            </w:pPr>
                            <w:r>
                              <w:rPr>
                                <w:sz w:val="28"/>
                              </w:rPr>
                              <w:t>For example:</w:t>
                            </w:r>
                          </w:p>
                          <w:p w14:paraId="782636A3" w14:textId="77777777" w:rsidR="005C2384" w:rsidRDefault="005C2384" w:rsidP="005C2384">
                            <w:pPr>
                              <w:pStyle w:val="ListParagraph"/>
                              <w:numPr>
                                <w:ilvl w:val="0"/>
                                <w:numId w:val="14"/>
                              </w:numPr>
                              <w:spacing w:before="240"/>
                              <w:rPr>
                                <w:b/>
                                <w:sz w:val="28"/>
                              </w:rPr>
                            </w:pPr>
                            <w:r>
                              <w:rPr>
                                <w:b/>
                                <w:sz w:val="28"/>
                              </w:rPr>
                              <w:t>If you want to study Dentistry at university, you usually need to take A-Levels in Chemistry and Biology/Maths/Physics.</w:t>
                            </w:r>
                          </w:p>
                          <w:p w14:paraId="6D0AF071" w14:textId="77777777" w:rsidR="005C2384" w:rsidRDefault="005C2384" w:rsidP="005C2384">
                            <w:pPr>
                              <w:pStyle w:val="ListParagraph"/>
                              <w:numPr>
                                <w:ilvl w:val="0"/>
                                <w:numId w:val="14"/>
                              </w:numPr>
                              <w:spacing w:before="240"/>
                              <w:rPr>
                                <w:b/>
                                <w:sz w:val="28"/>
                              </w:rPr>
                            </w:pPr>
                            <w:r>
                              <w:rPr>
                                <w:b/>
                                <w:sz w:val="28"/>
                              </w:rPr>
                              <w:t>Some universities do not accept BTEC L3 Extended Diplomas (although 95% do!)</w:t>
                            </w:r>
                          </w:p>
                          <w:p w14:paraId="57B7082D" w14:textId="77777777" w:rsidR="005C2384" w:rsidRDefault="005C2384" w:rsidP="005C2384">
                            <w:pPr>
                              <w:pStyle w:val="ListParagraph"/>
                              <w:numPr>
                                <w:ilvl w:val="0"/>
                                <w:numId w:val="14"/>
                              </w:numPr>
                              <w:spacing w:before="240"/>
                              <w:rPr>
                                <w:b/>
                                <w:sz w:val="28"/>
                              </w:rPr>
                            </w:pPr>
                            <w:r>
                              <w:rPr>
                                <w:b/>
                                <w:sz w:val="28"/>
                              </w:rPr>
                              <w:t>Apprenticeships have varying entry requirements – some ask for 5 GCSEs at Grade 4 or above while others ask for 2-3 A-Levels</w:t>
                            </w:r>
                          </w:p>
                          <w:p w14:paraId="23C17A32" w14:textId="77777777" w:rsidR="005C2384" w:rsidRDefault="005C2384" w:rsidP="005C2384">
                            <w:pPr>
                              <w:pStyle w:val="ListParagraph"/>
                              <w:spacing w:before="240"/>
                              <w:rPr>
                                <w:b/>
                                <w:sz w:val="28"/>
                              </w:rPr>
                            </w:pPr>
                          </w:p>
                          <w:p w14:paraId="50798D74" w14:textId="77777777" w:rsidR="005C2384" w:rsidRPr="00B23E06" w:rsidRDefault="005C2384" w:rsidP="005C2384">
                            <w:pPr>
                              <w:pStyle w:val="ListParagraph"/>
                              <w:numPr>
                                <w:ilvl w:val="0"/>
                                <w:numId w:val="13"/>
                              </w:numPr>
                              <w:spacing w:before="240"/>
                              <w:rPr>
                                <w:b/>
                                <w:sz w:val="28"/>
                              </w:rPr>
                            </w:pPr>
                            <w:r w:rsidRPr="00026D1F">
                              <w:rPr>
                                <w:b/>
                                <w:sz w:val="28"/>
                              </w:rPr>
                              <w:t>Wh</w:t>
                            </w:r>
                            <w:r>
                              <w:rPr>
                                <w:b/>
                                <w:sz w:val="28"/>
                              </w:rPr>
                              <w:t>at will doing this option be like</w:t>
                            </w:r>
                            <w:r w:rsidRPr="00026D1F">
                              <w:rPr>
                                <w:b/>
                                <w:sz w:val="28"/>
                              </w:rPr>
                              <w:t xml:space="preserve">? </w:t>
                            </w:r>
                            <w:r>
                              <w:rPr>
                                <w:sz w:val="28"/>
                              </w:rPr>
                              <w:t>Whatever you choose to do after Year 11, you will probably be doing it for at least one year, so it is important that you know that the learning environment and style of learning will be right for you. Why not…</w:t>
                            </w:r>
                          </w:p>
                          <w:p w14:paraId="62348B4E" w14:textId="77777777" w:rsidR="005C2384" w:rsidRDefault="005C2384" w:rsidP="005C2384">
                            <w:pPr>
                              <w:pStyle w:val="ListParagraph"/>
                              <w:spacing w:before="240"/>
                              <w:ind w:left="360"/>
                              <w:rPr>
                                <w:b/>
                                <w:sz w:val="28"/>
                              </w:rPr>
                            </w:pPr>
                          </w:p>
                          <w:p w14:paraId="14D12C52" w14:textId="34EDDC43" w:rsidR="005C2384" w:rsidRDefault="005C2384" w:rsidP="005C2384">
                            <w:pPr>
                              <w:pStyle w:val="ListParagraph"/>
                              <w:numPr>
                                <w:ilvl w:val="0"/>
                                <w:numId w:val="14"/>
                              </w:numPr>
                              <w:spacing w:before="240"/>
                              <w:rPr>
                                <w:b/>
                                <w:sz w:val="28"/>
                              </w:rPr>
                            </w:pPr>
                            <w:r>
                              <w:rPr>
                                <w:b/>
                                <w:sz w:val="28"/>
                              </w:rPr>
                              <w:t xml:space="preserve">Speak to sixth form or college staff and students at one of the many Open Days or Open Evenings </w:t>
                            </w:r>
                            <w:r w:rsidR="001A76FF">
                              <w:rPr>
                                <w:b/>
                                <w:sz w:val="28"/>
                              </w:rPr>
                              <w:t xml:space="preserve">(see </w:t>
                            </w:r>
                            <w:r w:rsidR="00A50B87">
                              <w:rPr>
                                <w:b/>
                                <w:sz w:val="28"/>
                              </w:rPr>
                              <w:t>Appendix 1 for</w:t>
                            </w:r>
                            <w:r w:rsidR="001A76FF">
                              <w:rPr>
                                <w:b/>
                                <w:sz w:val="28"/>
                              </w:rPr>
                              <w:t xml:space="preserve"> Open Day/Evening Events for local colleges and Sixth Forms) </w:t>
                            </w:r>
                            <w:r>
                              <w:rPr>
                                <w:b/>
                                <w:sz w:val="28"/>
                              </w:rPr>
                              <w:t xml:space="preserve">that take place throughout the year – the websites for each sixth form or college will have these dates on but you can also use </w:t>
                            </w:r>
                            <w:hyperlink r:id="rId56" w:history="1">
                              <w:r w:rsidRPr="00DD6180">
                                <w:rPr>
                                  <w:rStyle w:val="Hyperlink"/>
                                  <w:b/>
                                  <w:sz w:val="28"/>
                                </w:rPr>
                                <w:t>https://www.opendays.com/</w:t>
                              </w:r>
                            </w:hyperlink>
                            <w:r>
                              <w:rPr>
                                <w:b/>
                                <w:sz w:val="28"/>
                              </w:rPr>
                              <w:t xml:space="preserve"> to help make your search easier! </w:t>
                            </w:r>
                          </w:p>
                          <w:p w14:paraId="379DF85E" w14:textId="77777777" w:rsidR="005C2384" w:rsidRDefault="005C2384" w:rsidP="005C2384">
                            <w:pPr>
                              <w:pStyle w:val="ListParagraph"/>
                              <w:spacing w:before="240"/>
                              <w:rPr>
                                <w:b/>
                                <w:sz w:val="28"/>
                              </w:rPr>
                            </w:pPr>
                          </w:p>
                          <w:p w14:paraId="424DF8ED" w14:textId="77777777" w:rsidR="005C2384" w:rsidRPr="00BD7B35" w:rsidRDefault="005C2384" w:rsidP="005C2384">
                            <w:pPr>
                              <w:pStyle w:val="ListParagraph"/>
                              <w:numPr>
                                <w:ilvl w:val="0"/>
                                <w:numId w:val="14"/>
                              </w:numPr>
                              <w:spacing w:before="240"/>
                              <w:rPr>
                                <w:b/>
                                <w:sz w:val="28"/>
                              </w:rPr>
                            </w:pPr>
                            <w:r>
                              <w:rPr>
                                <w:b/>
                                <w:sz w:val="28"/>
                              </w:rPr>
                              <w:t>Research more about the sixth form, college or apprenticeship provider online to find out about what you would study as part of your qualification or what support the organisation can provide you with while you are studying e.g. help finding work experience, financial support like a free bus pass or food allowance, assistance from the careers team to help you move on after finishing your course etc. Sixth form and college websites have all the information you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8777F" id="_x0000_s1043" type="#_x0000_t202" style="position:absolute;margin-left:472.3pt;margin-top:30pt;width:523.5pt;height:694.5pt;z-index:252160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" filled="f" stroked="f">
                <v:textbox>
                  <w:txbxContent>
                    <w:p w14:paraId="0E2096E6" w14:textId="2DF63067" w:rsidR="005C2384" w:rsidRDefault="005C2384" w:rsidP="005C2384">
                      <w:pPr>
                        <w:rPr>
                          <w:sz w:val="32"/>
                        </w:rPr>
                      </w:pPr>
                      <w:r>
                        <w:rPr>
                          <w:sz w:val="32"/>
                        </w:rPr>
                        <w:t xml:space="preserve">Making a decision about where to go after Year 11 can be tricky, particularly while you are busy revising for your final GCSE exams, so it is important to consider the </w:t>
                      </w:r>
                      <w:r w:rsidR="002906BE">
                        <w:rPr>
                          <w:sz w:val="32"/>
                        </w:rPr>
                        <w:t>following factors that might</w:t>
                      </w:r>
                      <w:r>
                        <w:rPr>
                          <w:sz w:val="32"/>
                        </w:rPr>
                        <w:t xml:space="preserve"> help with decision making:</w:t>
                      </w:r>
                    </w:p>
                    <w:p w14:paraId="1349A5F6" w14:textId="77777777" w:rsidR="005C2384" w:rsidRPr="00BD7B35" w:rsidRDefault="005C2384" w:rsidP="005C2384">
                      <w:pPr>
                        <w:pStyle w:val="ListParagraph"/>
                        <w:numPr>
                          <w:ilvl w:val="0"/>
                          <w:numId w:val="13"/>
                        </w:numPr>
                        <w:spacing w:before="240"/>
                        <w:rPr>
                          <w:b/>
                          <w:sz w:val="28"/>
                        </w:rPr>
                      </w:pPr>
                      <w:r w:rsidRPr="00026D1F">
                        <w:rPr>
                          <w:b/>
                          <w:sz w:val="28"/>
                        </w:rPr>
                        <w:t xml:space="preserve">Where can this option take me in the future? </w:t>
                      </w:r>
                      <w:r w:rsidRPr="00026D1F">
                        <w:rPr>
                          <w:sz w:val="28"/>
                        </w:rPr>
                        <w:t>If you are thinking about a destination after post-16, such as university or higher/degree apprenticeships, it is important to know whether the qualifications you are taking from 16-18 can help you to progress on to these pathways</w:t>
                      </w:r>
                      <w:r>
                        <w:rPr>
                          <w:sz w:val="28"/>
                        </w:rPr>
                        <w:t xml:space="preserve">. Use websites like the Russell Group’s </w:t>
                      </w:r>
                      <w:r w:rsidRPr="003C1BD2">
                        <w:rPr>
                          <w:b/>
                          <w:sz w:val="28"/>
                        </w:rPr>
                        <w:t>Informed Choices</w:t>
                      </w:r>
                      <w:r>
                        <w:rPr>
                          <w:sz w:val="28"/>
                        </w:rPr>
                        <w:t xml:space="preserve"> (</w:t>
                      </w:r>
                      <w:hyperlink r:id="rId57" w:history="1">
                        <w:r w:rsidRPr="00EE406C">
                          <w:rPr>
                            <w:rStyle w:val="Hyperlink"/>
                            <w:rFonts w:cstheme="minorHAnsi"/>
                            <w:sz w:val="28"/>
                          </w:rPr>
                          <w:t>https://www.informedchoices.ac.uk/</w:t>
                        </w:r>
                      </w:hyperlink>
                      <w:r>
                        <w:rPr>
                          <w:rFonts w:cstheme="minorHAnsi"/>
                          <w:color w:val="0000FF"/>
                          <w:sz w:val="28"/>
                          <w:u w:val="single"/>
                        </w:rPr>
                        <w:t>)</w:t>
                      </w:r>
                      <w:r>
                        <w:rPr>
                          <w:sz w:val="28"/>
                        </w:rPr>
                        <w:t xml:space="preserve"> or </w:t>
                      </w:r>
                      <w:r w:rsidRPr="00BD7B35">
                        <w:rPr>
                          <w:b/>
                          <w:sz w:val="28"/>
                        </w:rPr>
                        <w:t>Success at School</w:t>
                      </w:r>
                      <w:r>
                        <w:rPr>
                          <w:sz w:val="28"/>
                        </w:rPr>
                        <w:t xml:space="preserve"> (</w:t>
                      </w:r>
                      <w:hyperlink r:id="rId58" w:history="1">
                        <w:r w:rsidRPr="00DD6180">
                          <w:rPr>
                            <w:rStyle w:val="Hyperlink"/>
                            <w:sz w:val="28"/>
                          </w:rPr>
                          <w:t>https://successatschool.org/</w:t>
                        </w:r>
                      </w:hyperlink>
                      <w:r>
                        <w:rPr>
                          <w:sz w:val="28"/>
                        </w:rPr>
                        <w:t>) to find out whether the course you choose after Y11 will allow you to progress on to what you want to do or speak with staff at the sixth form, college or apprenticeship you are applying to in order to get further details!</w:t>
                      </w:r>
                    </w:p>
                    <w:p w14:paraId="0B708EE2" w14:textId="77777777" w:rsidR="005C2384" w:rsidRDefault="005C2384" w:rsidP="005C2384">
                      <w:pPr>
                        <w:spacing w:before="240"/>
                        <w:rPr>
                          <w:sz w:val="28"/>
                        </w:rPr>
                      </w:pPr>
                      <w:r>
                        <w:rPr>
                          <w:sz w:val="28"/>
                        </w:rPr>
                        <w:t>For example:</w:t>
                      </w:r>
                    </w:p>
                    <w:p w14:paraId="782636A3" w14:textId="77777777" w:rsidR="005C2384" w:rsidRDefault="005C2384" w:rsidP="005C2384">
                      <w:pPr>
                        <w:pStyle w:val="ListParagraph"/>
                        <w:numPr>
                          <w:ilvl w:val="0"/>
                          <w:numId w:val="14"/>
                        </w:numPr>
                        <w:spacing w:before="240"/>
                        <w:rPr>
                          <w:b/>
                          <w:sz w:val="28"/>
                        </w:rPr>
                      </w:pPr>
                      <w:r>
                        <w:rPr>
                          <w:b/>
                          <w:sz w:val="28"/>
                        </w:rPr>
                        <w:t>If you want to study Dentistry at university, you usually need to take A-Levels in Chemistry and Biology/Maths/Physics.</w:t>
                      </w:r>
                    </w:p>
                    <w:p w14:paraId="6D0AF071" w14:textId="77777777" w:rsidR="005C2384" w:rsidRDefault="005C2384" w:rsidP="005C2384">
                      <w:pPr>
                        <w:pStyle w:val="ListParagraph"/>
                        <w:numPr>
                          <w:ilvl w:val="0"/>
                          <w:numId w:val="14"/>
                        </w:numPr>
                        <w:spacing w:before="240"/>
                        <w:rPr>
                          <w:b/>
                          <w:sz w:val="28"/>
                        </w:rPr>
                      </w:pPr>
                      <w:r>
                        <w:rPr>
                          <w:b/>
                          <w:sz w:val="28"/>
                        </w:rPr>
                        <w:t>Some universities do not accept BTEC L3 Extended Diplomas (although 95% do!)</w:t>
                      </w:r>
                    </w:p>
                    <w:p w14:paraId="57B7082D" w14:textId="77777777" w:rsidR="005C2384" w:rsidRDefault="005C2384" w:rsidP="005C2384">
                      <w:pPr>
                        <w:pStyle w:val="ListParagraph"/>
                        <w:numPr>
                          <w:ilvl w:val="0"/>
                          <w:numId w:val="14"/>
                        </w:numPr>
                        <w:spacing w:before="240"/>
                        <w:rPr>
                          <w:b/>
                          <w:sz w:val="28"/>
                        </w:rPr>
                      </w:pPr>
                      <w:r>
                        <w:rPr>
                          <w:b/>
                          <w:sz w:val="28"/>
                        </w:rPr>
                        <w:t>Apprenticeships have varying entry requirements – some ask for 5 GCSEs at Grade 4 or above while others ask for 2-3 A-Levels</w:t>
                      </w:r>
                    </w:p>
                    <w:p w14:paraId="23C17A32" w14:textId="77777777" w:rsidR="005C2384" w:rsidRDefault="005C2384" w:rsidP="005C2384">
                      <w:pPr>
                        <w:pStyle w:val="ListParagraph"/>
                        <w:spacing w:before="240"/>
                        <w:rPr>
                          <w:b/>
                          <w:sz w:val="28"/>
                        </w:rPr>
                      </w:pPr>
                    </w:p>
                    <w:p w14:paraId="50798D74" w14:textId="77777777" w:rsidR="005C2384" w:rsidRPr="00B23E06" w:rsidRDefault="005C2384" w:rsidP="005C2384">
                      <w:pPr>
                        <w:pStyle w:val="ListParagraph"/>
                        <w:numPr>
                          <w:ilvl w:val="0"/>
                          <w:numId w:val="13"/>
                        </w:numPr>
                        <w:spacing w:before="240"/>
                        <w:rPr>
                          <w:b/>
                          <w:sz w:val="28"/>
                        </w:rPr>
                      </w:pPr>
                      <w:r w:rsidRPr="00026D1F">
                        <w:rPr>
                          <w:b/>
                          <w:sz w:val="28"/>
                        </w:rPr>
                        <w:t>Wh</w:t>
                      </w:r>
                      <w:r>
                        <w:rPr>
                          <w:b/>
                          <w:sz w:val="28"/>
                        </w:rPr>
                        <w:t>at will doing this option be like</w:t>
                      </w:r>
                      <w:r w:rsidRPr="00026D1F">
                        <w:rPr>
                          <w:b/>
                          <w:sz w:val="28"/>
                        </w:rPr>
                        <w:t xml:space="preserve">? </w:t>
                      </w:r>
                      <w:r>
                        <w:rPr>
                          <w:sz w:val="28"/>
                        </w:rPr>
                        <w:t>Whatever you choose to do after Year 11, you will probably be doing it for at least one year, so it is important that you know that the learning environment and style of learning will be right for you. Why not…</w:t>
                      </w:r>
                    </w:p>
                    <w:p w14:paraId="62348B4E" w14:textId="77777777" w:rsidR="005C2384" w:rsidRDefault="005C2384" w:rsidP="005C2384">
                      <w:pPr>
                        <w:pStyle w:val="ListParagraph"/>
                        <w:spacing w:before="240"/>
                        <w:ind w:left="360"/>
                        <w:rPr>
                          <w:b/>
                          <w:sz w:val="28"/>
                        </w:rPr>
                      </w:pPr>
                    </w:p>
                    <w:p w14:paraId="14D12C52" w14:textId="34EDDC43" w:rsidR="005C2384" w:rsidRDefault="005C2384" w:rsidP="005C2384">
                      <w:pPr>
                        <w:pStyle w:val="ListParagraph"/>
                        <w:numPr>
                          <w:ilvl w:val="0"/>
                          <w:numId w:val="14"/>
                        </w:numPr>
                        <w:spacing w:before="240"/>
                        <w:rPr>
                          <w:b/>
                          <w:sz w:val="28"/>
                        </w:rPr>
                      </w:pPr>
                      <w:r>
                        <w:rPr>
                          <w:b/>
                          <w:sz w:val="28"/>
                        </w:rPr>
                        <w:t xml:space="preserve">Speak to sixth form or college staff and students at one of the many Open Days or Open Evenings </w:t>
                      </w:r>
                      <w:r w:rsidR="001A76FF">
                        <w:rPr>
                          <w:b/>
                          <w:sz w:val="28"/>
                        </w:rPr>
                        <w:t xml:space="preserve">(see </w:t>
                      </w:r>
                      <w:r w:rsidR="00A50B87">
                        <w:rPr>
                          <w:b/>
                          <w:sz w:val="28"/>
                        </w:rPr>
                        <w:t>Appendix 1 for</w:t>
                      </w:r>
                      <w:r w:rsidR="001A76FF">
                        <w:rPr>
                          <w:b/>
                          <w:sz w:val="28"/>
                        </w:rPr>
                        <w:t xml:space="preserve"> Open Day/Evening Events for local colleges and Sixth Forms) </w:t>
                      </w:r>
                      <w:r>
                        <w:rPr>
                          <w:b/>
                          <w:sz w:val="28"/>
                        </w:rPr>
                        <w:t xml:space="preserve">that take place throughout the year – the websites for each sixth form or college will have these dates on but you can also use </w:t>
                      </w:r>
                      <w:hyperlink r:id="rId59" w:history="1">
                        <w:r w:rsidRPr="00DD6180">
                          <w:rPr>
                            <w:rStyle w:val="Hyperlink"/>
                            <w:b/>
                            <w:sz w:val="28"/>
                          </w:rPr>
                          <w:t>https://www.opendays.com/</w:t>
                        </w:r>
                      </w:hyperlink>
                      <w:r>
                        <w:rPr>
                          <w:b/>
                          <w:sz w:val="28"/>
                        </w:rPr>
                        <w:t xml:space="preserve"> to help make your search easier! </w:t>
                      </w:r>
                    </w:p>
                    <w:p w14:paraId="379DF85E" w14:textId="77777777" w:rsidR="005C2384" w:rsidRDefault="005C2384" w:rsidP="005C2384">
                      <w:pPr>
                        <w:pStyle w:val="ListParagraph"/>
                        <w:spacing w:before="240"/>
                        <w:rPr>
                          <w:b/>
                          <w:sz w:val="28"/>
                        </w:rPr>
                      </w:pPr>
                    </w:p>
                    <w:p w14:paraId="424DF8ED" w14:textId="77777777" w:rsidR="005C2384" w:rsidRPr="00BD7B35" w:rsidRDefault="005C2384" w:rsidP="005C2384">
                      <w:pPr>
                        <w:pStyle w:val="ListParagraph"/>
                        <w:numPr>
                          <w:ilvl w:val="0"/>
                          <w:numId w:val="14"/>
                        </w:numPr>
                        <w:spacing w:before="240"/>
                        <w:rPr>
                          <w:b/>
                          <w:sz w:val="28"/>
                        </w:rPr>
                      </w:pPr>
                      <w:r>
                        <w:rPr>
                          <w:b/>
                          <w:sz w:val="28"/>
                        </w:rPr>
                        <w:t xml:space="preserve">Research more about the sixth </w:t>
                      </w:r>
                      <w:bookmarkStart w:id="1" w:name="_GoBack"/>
                      <w:bookmarkEnd w:id="1"/>
                      <w:r>
                        <w:rPr>
                          <w:b/>
                          <w:sz w:val="28"/>
                        </w:rPr>
                        <w:t>form, college or apprenticeship provider online to find out about what you would study as part of your qualification or what support the organisation can provide you with while you are studying e.g. help finding work experience, financial support like a free bus pass or food allowance, assistance from the careers team to help you move on after finishing your course etc. Sixth form and college websites have all the information you need!</w:t>
                      </w:r>
                    </w:p>
                  </w:txbxContent>
                </v:textbox>
                <w10:wrap type="square" anchorx="margin"/>
              </v:shape>
            </w:pict>
          </mc:Fallback>
        </mc:AlternateContent>
      </w:r>
    </w:p>
    <w:p w14:paraId="731CA00E" w14:textId="47EEB782" w:rsidR="005C2384" w:rsidRPr="00E8576B" w:rsidRDefault="005C2384" w:rsidP="00D65028"/>
    <w:p w14:paraId="33FF5D85" w14:textId="78170CCC" w:rsidR="00D65028" w:rsidRPr="00E8576B" w:rsidRDefault="00BC3E4A" w:rsidP="00D65028">
      <w:r w:rsidRPr="00AE23A6">
        <w:rPr>
          <w:noProof/>
          <w:lang w:eastAsia="en-GB"/>
        </w:rPr>
        <mc:AlternateContent>
          <mc:Choice Requires="wps">
            <w:drawing>
              <wp:anchor distT="0" distB="0" distL="114300" distR="114300" simplePos="0" relativeHeight="252162048" behindDoc="0" locked="0" layoutInCell="1" allowOverlap="1" wp14:anchorId="2752E3D3" wp14:editId="31FAD6EB">
                <wp:simplePos x="0" y="0"/>
                <wp:positionH relativeFrom="column">
                  <wp:posOffset>0</wp:posOffset>
                </wp:positionH>
                <wp:positionV relativeFrom="paragraph">
                  <wp:posOffset>-635</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B9058E" w14:textId="640B89E7" w:rsidR="00BC3E4A" w:rsidRPr="00542CC6" w:rsidRDefault="00BC3E4A" w:rsidP="00BC3E4A">
                            <w:pPr>
                              <w:spacing w:line="276" w:lineRule="auto"/>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CC6">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Want to get prepared over the </w:t>
                            </w:r>
                            <w:r w:rsidR="002906BE">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of this academic year</w:t>
                            </w:r>
                            <w:r w:rsidRPr="00542CC6">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752E3D3" id="Text Box 28" o:spid="_x0000_s1044" type="#_x0000_t202" style="position:absolute;margin-left:0;margin-top:-.05pt;width:2in;height:2in;z-index:252162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NcIgIAAFE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" filled="f" stroked="f">
                <v:textbox style="mso-fit-shape-to-text:t">
                  <w:txbxContent>
                    <w:p w14:paraId="7FB9058E" w14:textId="640B89E7" w:rsidR="00BC3E4A" w:rsidRPr="00542CC6" w:rsidRDefault="00BC3E4A" w:rsidP="00BC3E4A">
                      <w:pPr>
                        <w:spacing w:line="276" w:lineRule="auto"/>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CC6">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Want to get prepared over the </w:t>
                      </w:r>
                      <w:r w:rsidR="002906BE">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of this academic year</w:t>
                      </w:r>
                      <w:r w:rsidRPr="00542CC6">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5BC3DBE1" w14:textId="1F7A6B84" w:rsidR="00BC3E4A" w:rsidRDefault="00BC3E4A" w:rsidP="00BC3E4A">
      <w:pPr>
        <w:tabs>
          <w:tab w:val="left" w:pos="3965"/>
        </w:tabs>
        <w:rPr>
          <w:sz w:val="32"/>
        </w:rPr>
      </w:pPr>
    </w:p>
    <w:p w14:paraId="7C963A49" w14:textId="0E72BC36" w:rsidR="00F607D8" w:rsidRDefault="00F607D8" w:rsidP="00BC3E4A">
      <w:pPr>
        <w:tabs>
          <w:tab w:val="left" w:pos="3965"/>
        </w:tabs>
      </w:pPr>
    </w:p>
    <w:p w14:paraId="3AAEEE95" w14:textId="3DEF942F" w:rsidR="00F607D8" w:rsidRPr="00F607D8" w:rsidRDefault="00C63EF3" w:rsidP="00F607D8">
      <w:r w:rsidRPr="00AE23A6">
        <w:rPr>
          <w:noProof/>
          <w:lang w:eastAsia="en-GB"/>
        </w:rPr>
        <mc:AlternateContent>
          <mc:Choice Requires="wps">
            <w:drawing>
              <wp:anchor distT="0" distB="0" distL="114300" distR="114300" simplePos="0" relativeHeight="252059648" behindDoc="0" locked="0" layoutInCell="1" allowOverlap="1" wp14:anchorId="0A7124FE" wp14:editId="1B346368">
                <wp:simplePos x="0" y="0"/>
                <wp:positionH relativeFrom="margin">
                  <wp:posOffset>2120900</wp:posOffset>
                </wp:positionH>
                <wp:positionV relativeFrom="paragraph">
                  <wp:posOffset>192405</wp:posOffset>
                </wp:positionV>
                <wp:extent cx="4552950" cy="695325"/>
                <wp:effectExtent l="0" t="0" r="0" b="9525"/>
                <wp:wrapNone/>
                <wp:docPr id="2089" name="Text Box 2089"/>
                <wp:cNvGraphicFramePr/>
                <a:graphic xmlns:a="http://schemas.openxmlformats.org/drawingml/2006/main">
                  <a:graphicData uri="http://schemas.microsoft.com/office/word/2010/wordprocessingShape">
                    <wps:wsp>
                      <wps:cNvSpPr txBox="1"/>
                      <wps:spPr>
                        <a:xfrm>
                          <a:off x="0" y="0"/>
                          <a:ext cx="4552950" cy="695325"/>
                        </a:xfrm>
                        <a:prstGeom prst="rect">
                          <a:avLst/>
                        </a:prstGeom>
                        <a:noFill/>
                        <a:ln>
                          <a:noFill/>
                        </a:ln>
                      </wps:spPr>
                      <wps:txbx>
                        <w:txbxContent>
                          <w:p w14:paraId="4F66D243" w14:textId="7880CE8C" w:rsidR="00BD63DF" w:rsidRPr="00B35D59" w:rsidRDefault="00BD63DF" w:rsidP="001D583B">
                            <w:pPr>
                              <w:tabs>
                                <w:tab w:val="left" w:pos="4035"/>
                              </w:tabs>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Search and apply for apprenticeships online</w:t>
                            </w:r>
                            <w:r w:rsidRPr="007D4C4E">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60" w:history="1">
                              <w:r w:rsidR="00F607D8" w:rsidRPr="00F607D8">
                                <w:rPr>
                                  <w:rStyle w:val="Hyperlink"/>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https://www.apprenticeships.gov.uk/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124FE" id="Text Box 2089" o:spid="_x0000_s1045" type="#_x0000_t202" style="position:absolute;margin-left:167pt;margin-top:15.15pt;width:358.5pt;height:54.7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" filled="f" stroked="f">
                <v:textbox>
                  <w:txbxContent>
                    <w:p w14:paraId="4F66D243" w14:textId="7880CE8C" w:rsidR="00BD63DF" w:rsidRPr="00B35D59" w:rsidRDefault="00BD63DF" w:rsidP="001D583B">
                      <w:pPr>
                        <w:tabs>
                          <w:tab w:val="left" w:pos="4035"/>
                        </w:tabs>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Search and apply for apprenticeships online</w:t>
                      </w:r>
                      <w:r w:rsidRPr="007D4C4E">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61" w:history="1">
                        <w:r w:rsidR="00F607D8" w:rsidRPr="00F607D8">
                          <w:rPr>
                            <w:rStyle w:val="Hyperlink"/>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https://www.apprenticeships.gov.uk/</w:t>
                        </w:r>
                      </w:hyperlink>
                    </w:p>
                  </w:txbxContent>
                </v:textbox>
                <w10:wrap anchorx="margin"/>
              </v:shape>
            </w:pict>
          </mc:Fallback>
        </mc:AlternateContent>
      </w:r>
      <w:r w:rsidR="00F607D8">
        <w:rPr>
          <w:noProof/>
          <w:lang w:eastAsia="en-GB"/>
        </w:rPr>
        <w:drawing>
          <wp:anchor distT="0" distB="0" distL="114300" distR="114300" simplePos="0" relativeHeight="252125184" behindDoc="1" locked="0" layoutInCell="1" allowOverlap="1" wp14:anchorId="5DDAA25C" wp14:editId="7ADE927C">
            <wp:simplePos x="0" y="0"/>
            <wp:positionH relativeFrom="column">
              <wp:posOffset>171450</wp:posOffset>
            </wp:positionH>
            <wp:positionV relativeFrom="paragraph">
              <wp:posOffset>191135</wp:posOffset>
            </wp:positionV>
            <wp:extent cx="2047875" cy="666750"/>
            <wp:effectExtent l="0" t="0" r="9525" b="0"/>
            <wp:wrapTight wrapText="bothSides">
              <wp:wrapPolygon edited="0">
                <wp:start x="0" y="0"/>
                <wp:lineTo x="0" y="20983"/>
                <wp:lineTo x="21500" y="20983"/>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047875" cy="666750"/>
                    </a:xfrm>
                    <a:prstGeom prst="rect">
                      <a:avLst/>
                    </a:prstGeom>
                  </pic:spPr>
                </pic:pic>
              </a:graphicData>
            </a:graphic>
            <wp14:sizeRelH relativeFrom="page">
              <wp14:pctWidth>0</wp14:pctWidth>
            </wp14:sizeRelH>
            <wp14:sizeRelV relativeFrom="page">
              <wp14:pctHeight>0</wp14:pctHeight>
            </wp14:sizeRelV>
          </wp:anchor>
        </w:drawing>
      </w:r>
    </w:p>
    <w:p w14:paraId="78746CC2" w14:textId="682EC2C7" w:rsidR="00F607D8" w:rsidRPr="00F607D8" w:rsidRDefault="00F607D8" w:rsidP="00F607D8"/>
    <w:p w14:paraId="11E4B773" w14:textId="642AFEDC" w:rsidR="00F607D8" w:rsidRDefault="00F607D8" w:rsidP="00F607D8"/>
    <w:p w14:paraId="50D636B0" w14:textId="347579EF" w:rsidR="00C63EF3" w:rsidRDefault="00C63EF3" w:rsidP="00F607D8">
      <w:pPr>
        <w:tabs>
          <w:tab w:val="left" w:pos="1395"/>
        </w:tabs>
      </w:pPr>
      <w:r w:rsidRPr="00AE23A6">
        <w:rPr>
          <w:noProof/>
          <w:lang w:eastAsia="en-GB"/>
        </w:rPr>
        <mc:AlternateContent>
          <mc:Choice Requires="wps">
            <w:drawing>
              <wp:anchor distT="0" distB="0" distL="114300" distR="114300" simplePos="0" relativeHeight="252060672" behindDoc="0" locked="0" layoutInCell="1" allowOverlap="1" wp14:anchorId="1A0A288A" wp14:editId="7C798A2F">
                <wp:simplePos x="0" y="0"/>
                <wp:positionH relativeFrom="margin">
                  <wp:align>right</wp:align>
                </wp:positionH>
                <wp:positionV relativeFrom="paragraph">
                  <wp:posOffset>105410</wp:posOffset>
                </wp:positionV>
                <wp:extent cx="4552950" cy="1333500"/>
                <wp:effectExtent l="0" t="0" r="0" b="0"/>
                <wp:wrapNone/>
                <wp:docPr id="2091" name="Text Box 2091"/>
                <wp:cNvGraphicFramePr/>
                <a:graphic xmlns:a="http://schemas.openxmlformats.org/drawingml/2006/main">
                  <a:graphicData uri="http://schemas.microsoft.com/office/word/2010/wordprocessingShape">
                    <wps:wsp>
                      <wps:cNvSpPr txBox="1"/>
                      <wps:spPr>
                        <a:xfrm>
                          <a:off x="0" y="0"/>
                          <a:ext cx="4552950" cy="1333500"/>
                        </a:xfrm>
                        <a:prstGeom prst="rect">
                          <a:avLst/>
                        </a:prstGeom>
                        <a:noFill/>
                        <a:ln>
                          <a:noFill/>
                        </a:ln>
                      </wps:spPr>
                      <wps:txbx>
                        <w:txbxContent>
                          <w:p w14:paraId="369D2A0F" w14:textId="06CB6B95" w:rsidR="00BD63DF" w:rsidRPr="00B35D59" w:rsidRDefault="00BD63DF" w:rsidP="001D583B">
                            <w:pPr>
                              <w:tabs>
                                <w:tab w:val="left" w:pos="4035"/>
                              </w:tabs>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C4E">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Learn more about the options available after finishing school, including sixth form, college, apprenticeships and university – </w:t>
                            </w:r>
                            <w:r w:rsidRPr="007D4C4E">
                              <w:rPr>
                                <w:rStyle w:val="Hyperlink"/>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https://careerpilot.org.uk/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288A" id="Text Box 2091" o:spid="_x0000_s1046" type="#_x0000_t202" style="position:absolute;margin-left:307.3pt;margin-top:8.3pt;width:358.5pt;height:105pt;z-index:25206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" filled="f" stroked="f">
                <v:textbox>
                  <w:txbxContent>
                    <w:p w14:paraId="369D2A0F" w14:textId="06CB6B95" w:rsidR="00BD63DF" w:rsidRPr="00B35D59" w:rsidRDefault="00BD63DF" w:rsidP="001D583B">
                      <w:pPr>
                        <w:tabs>
                          <w:tab w:val="left" w:pos="4035"/>
                        </w:tabs>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C4E">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Learn more about the options available after finishing school, including sixth form, college, apprenticeships and university – </w:t>
                      </w:r>
                      <w:r w:rsidRPr="007D4C4E">
                        <w:rPr>
                          <w:rStyle w:val="Hyperlink"/>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https://careerpilot.org.uk/</w:t>
                      </w:r>
                    </w:p>
                  </w:txbxContent>
                </v:textbox>
                <w10:wrap anchorx="margin"/>
              </v:shape>
            </w:pict>
          </mc:Fallback>
        </mc:AlternateContent>
      </w:r>
      <w:r>
        <w:rPr>
          <w:noProof/>
          <w:lang w:eastAsia="en-GB"/>
        </w:rPr>
        <w:drawing>
          <wp:anchor distT="0" distB="0" distL="114300" distR="114300" simplePos="0" relativeHeight="252072960" behindDoc="1" locked="0" layoutInCell="1" allowOverlap="1" wp14:anchorId="1C4B89AE" wp14:editId="328FABA1">
            <wp:simplePos x="0" y="0"/>
            <wp:positionH relativeFrom="column">
              <wp:posOffset>190500</wp:posOffset>
            </wp:positionH>
            <wp:positionV relativeFrom="paragraph">
              <wp:posOffset>161925</wp:posOffset>
            </wp:positionV>
            <wp:extent cx="1880870" cy="790575"/>
            <wp:effectExtent l="0" t="0" r="5080" b="9525"/>
            <wp:wrapTight wrapText="bothSides">
              <wp:wrapPolygon edited="0">
                <wp:start x="0" y="0"/>
                <wp:lineTo x="0" y="21340"/>
                <wp:lineTo x="21440" y="21340"/>
                <wp:lineTo x="214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880870" cy="790575"/>
                    </a:xfrm>
                    <a:prstGeom prst="rect">
                      <a:avLst/>
                    </a:prstGeom>
                  </pic:spPr>
                </pic:pic>
              </a:graphicData>
            </a:graphic>
            <wp14:sizeRelH relativeFrom="page">
              <wp14:pctWidth>0</wp14:pctWidth>
            </wp14:sizeRelH>
            <wp14:sizeRelV relativeFrom="page">
              <wp14:pctHeight>0</wp14:pctHeight>
            </wp14:sizeRelV>
          </wp:anchor>
        </w:drawing>
      </w:r>
      <w:r w:rsidR="00F607D8">
        <w:tab/>
      </w:r>
    </w:p>
    <w:p w14:paraId="2A17DB11" w14:textId="536FDE3B" w:rsidR="00C63EF3" w:rsidRPr="00C63EF3" w:rsidRDefault="00C63EF3" w:rsidP="00C63EF3"/>
    <w:p w14:paraId="455C0156" w14:textId="07424550" w:rsidR="00C63EF3" w:rsidRPr="00C63EF3" w:rsidRDefault="00C63EF3" w:rsidP="00C63EF3"/>
    <w:p w14:paraId="6432832A" w14:textId="18F5D6BF" w:rsidR="00C63EF3" w:rsidRPr="00C63EF3" w:rsidRDefault="00C63EF3" w:rsidP="00C63EF3"/>
    <w:p w14:paraId="0C5F2802" w14:textId="52E42BB3" w:rsidR="00C63EF3" w:rsidRDefault="00C63EF3" w:rsidP="00C63EF3">
      <w:r>
        <w:rPr>
          <w:noProof/>
          <w:lang w:eastAsia="en-GB"/>
        </w:rPr>
        <w:drawing>
          <wp:anchor distT="0" distB="0" distL="114300" distR="114300" simplePos="0" relativeHeight="252126208" behindDoc="1" locked="0" layoutInCell="1" allowOverlap="1" wp14:anchorId="1FF352ED" wp14:editId="79B3D8F0">
            <wp:simplePos x="0" y="0"/>
            <wp:positionH relativeFrom="column">
              <wp:posOffset>323850</wp:posOffset>
            </wp:positionH>
            <wp:positionV relativeFrom="paragraph">
              <wp:posOffset>172720</wp:posOffset>
            </wp:positionV>
            <wp:extent cx="1381125" cy="498475"/>
            <wp:effectExtent l="0" t="0" r="9525" b="0"/>
            <wp:wrapTight wrapText="bothSides">
              <wp:wrapPolygon edited="0">
                <wp:start x="0" y="0"/>
                <wp:lineTo x="0" y="20637"/>
                <wp:lineTo x="21451" y="20637"/>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381125" cy="498475"/>
                    </a:xfrm>
                    <a:prstGeom prst="rect">
                      <a:avLst/>
                    </a:prstGeom>
                  </pic:spPr>
                </pic:pic>
              </a:graphicData>
            </a:graphic>
            <wp14:sizeRelH relativeFrom="page">
              <wp14:pctWidth>0</wp14:pctWidth>
            </wp14:sizeRelH>
            <wp14:sizeRelV relativeFrom="page">
              <wp14:pctHeight>0</wp14:pctHeight>
            </wp14:sizeRelV>
          </wp:anchor>
        </w:drawing>
      </w:r>
      <w:r w:rsidRPr="00AE23A6">
        <w:rPr>
          <w:noProof/>
          <w:lang w:eastAsia="en-GB"/>
        </w:rPr>
        <mc:AlternateContent>
          <mc:Choice Requires="wps">
            <w:drawing>
              <wp:anchor distT="0" distB="0" distL="114300" distR="114300" simplePos="0" relativeHeight="252061696" behindDoc="0" locked="0" layoutInCell="1" allowOverlap="1" wp14:anchorId="3639DFAE" wp14:editId="3055CD6E">
                <wp:simplePos x="0" y="0"/>
                <wp:positionH relativeFrom="margin">
                  <wp:posOffset>1971675</wp:posOffset>
                </wp:positionH>
                <wp:positionV relativeFrom="paragraph">
                  <wp:posOffset>10795</wp:posOffset>
                </wp:positionV>
                <wp:extent cx="4619625" cy="895350"/>
                <wp:effectExtent l="0" t="0" r="0" b="0"/>
                <wp:wrapNone/>
                <wp:docPr id="2092" name="Text Box 2092"/>
                <wp:cNvGraphicFramePr/>
                <a:graphic xmlns:a="http://schemas.openxmlformats.org/drawingml/2006/main">
                  <a:graphicData uri="http://schemas.microsoft.com/office/word/2010/wordprocessingShape">
                    <wps:wsp>
                      <wps:cNvSpPr txBox="1"/>
                      <wps:spPr>
                        <a:xfrm>
                          <a:off x="0" y="0"/>
                          <a:ext cx="4619625" cy="895350"/>
                        </a:xfrm>
                        <a:prstGeom prst="rect">
                          <a:avLst/>
                        </a:prstGeom>
                        <a:noFill/>
                        <a:ln>
                          <a:noFill/>
                        </a:ln>
                      </wps:spPr>
                      <wps:txbx>
                        <w:txbxContent>
                          <w:p w14:paraId="4663537F" w14:textId="19362367" w:rsidR="00BD63DF" w:rsidRPr="00B35D59" w:rsidRDefault="00C63EF3" w:rsidP="001D583B">
                            <w:pPr>
                              <w:tabs>
                                <w:tab w:val="left" w:pos="4035"/>
                              </w:tabs>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careers software to help you connect your skills, hobbies and subject interests to what you might want to do once you leave school</w:t>
                            </w:r>
                            <w:r w:rsidR="00BD63DF" w:rsidRPr="007D4C4E">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63DF">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65" w:history="1">
                              <w:r w:rsidRPr="00C63EF3">
                                <w:rPr>
                                  <w:rStyle w:val="Hyperlink"/>
                                  <w:sz w:val="32"/>
                                </w:rPr>
                                <w:t>https://www.startprofile.com/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9DFAE" id="Text Box 2092" o:spid="_x0000_s1047" type="#_x0000_t202" style="position:absolute;margin-left:155.25pt;margin-top:.85pt;width:363.75pt;height:70.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" filled="f" stroked="f">
                <v:textbox>
                  <w:txbxContent>
                    <w:p w14:paraId="4663537F" w14:textId="19362367" w:rsidR="00BD63DF" w:rsidRPr="00B35D59" w:rsidRDefault="00C63EF3" w:rsidP="001D583B">
                      <w:pPr>
                        <w:tabs>
                          <w:tab w:val="left" w:pos="4035"/>
                        </w:tabs>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careers software to help you connect your skills, hobbies and subject interests to what you might want to do once you leave school</w:t>
                      </w:r>
                      <w:r w:rsidR="00BD63DF" w:rsidRPr="007D4C4E">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63DF">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66" w:history="1">
                        <w:r w:rsidRPr="00C63EF3">
                          <w:rPr>
                            <w:rStyle w:val="Hyperlink"/>
                            <w:sz w:val="32"/>
                          </w:rPr>
                          <w:t>https://www.startprofile.com/</w:t>
                        </w:r>
                      </w:hyperlink>
                    </w:p>
                  </w:txbxContent>
                </v:textbox>
                <w10:wrap anchorx="margin"/>
              </v:shape>
            </w:pict>
          </mc:Fallback>
        </mc:AlternateContent>
      </w:r>
    </w:p>
    <w:p w14:paraId="05CECB51" w14:textId="77777777" w:rsidR="00C8474B" w:rsidRDefault="00C8474B" w:rsidP="00C63EF3">
      <w:pPr>
        <w:ind w:firstLine="720"/>
      </w:pPr>
    </w:p>
    <w:p w14:paraId="7EA03D32" w14:textId="2B7B7166" w:rsidR="00C8474B" w:rsidRDefault="00C8474B" w:rsidP="00C8474B"/>
    <w:p w14:paraId="4B21FF01" w14:textId="5A5A7B94" w:rsidR="00C8474B" w:rsidRPr="00C8474B" w:rsidRDefault="001D583B" w:rsidP="00C8474B">
      <w:r w:rsidRPr="00AE23A6">
        <w:rPr>
          <w:noProof/>
          <w:lang w:eastAsia="en-GB"/>
        </w:rPr>
        <mc:AlternateContent>
          <mc:Choice Requires="wps">
            <w:drawing>
              <wp:anchor distT="0" distB="0" distL="114300" distR="114300" simplePos="0" relativeHeight="252062720" behindDoc="0" locked="0" layoutInCell="1" allowOverlap="1" wp14:anchorId="699A00C0" wp14:editId="4B439DAC">
                <wp:simplePos x="0" y="0"/>
                <wp:positionH relativeFrom="margin">
                  <wp:posOffset>2283460</wp:posOffset>
                </wp:positionH>
                <wp:positionV relativeFrom="paragraph">
                  <wp:posOffset>172720</wp:posOffset>
                </wp:positionV>
                <wp:extent cx="4095750" cy="695325"/>
                <wp:effectExtent l="0" t="0" r="0" b="9525"/>
                <wp:wrapNone/>
                <wp:docPr id="2093" name="Text Box 2093"/>
                <wp:cNvGraphicFramePr/>
                <a:graphic xmlns:a="http://schemas.openxmlformats.org/drawingml/2006/main">
                  <a:graphicData uri="http://schemas.microsoft.com/office/word/2010/wordprocessingShape">
                    <wps:wsp>
                      <wps:cNvSpPr txBox="1"/>
                      <wps:spPr>
                        <a:xfrm>
                          <a:off x="0" y="0"/>
                          <a:ext cx="4095750" cy="695325"/>
                        </a:xfrm>
                        <a:prstGeom prst="rect">
                          <a:avLst/>
                        </a:prstGeom>
                        <a:noFill/>
                        <a:ln>
                          <a:noFill/>
                        </a:ln>
                      </wps:spPr>
                      <wps:txbx>
                        <w:txbxContent>
                          <w:p w14:paraId="6B870501" w14:textId="51837BDA" w:rsidR="00BD63DF" w:rsidRPr="00B35D59" w:rsidRDefault="00BD63DF" w:rsidP="001D583B">
                            <w:pPr>
                              <w:tabs>
                                <w:tab w:val="left" w:pos="4035"/>
                              </w:tabs>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C4E">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Start volunteering to gain valuable work-related skills and experience </w:t>
                            </w: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67" w:history="1">
                              <w:r w:rsidRPr="00681A37">
                                <w:rPr>
                                  <w:rStyle w:val="Hyperlink"/>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https://vinspired.com</w:t>
                              </w:r>
                            </w:hyperlink>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00C0" id="Text Box 2093" o:spid="_x0000_s1048" type="#_x0000_t202" style="position:absolute;margin-left:179.8pt;margin-top:13.6pt;width:322.5pt;height:54.7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" filled="f" stroked="f">
                <v:textbox>
                  <w:txbxContent>
                    <w:p w14:paraId="6B870501" w14:textId="51837BDA" w:rsidR="00BD63DF" w:rsidRPr="00B35D59" w:rsidRDefault="00BD63DF" w:rsidP="001D583B">
                      <w:pPr>
                        <w:tabs>
                          <w:tab w:val="left" w:pos="4035"/>
                        </w:tabs>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C4E">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Start volunteering to gain valuable work-related skills and experience </w:t>
                      </w: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68" w:history="1">
                        <w:r w:rsidRPr="00681A37">
                          <w:rPr>
                            <w:rStyle w:val="Hyperlink"/>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https://vinspired.com</w:t>
                        </w:r>
                      </w:hyperlink>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D0248F" w:rsidRPr="00AE23A6">
        <w:rPr>
          <w:noProof/>
          <w:lang w:eastAsia="en-GB"/>
        </w:rPr>
        <w:drawing>
          <wp:anchor distT="0" distB="0" distL="114300" distR="114300" simplePos="0" relativeHeight="252056576" behindDoc="1" locked="0" layoutInCell="1" allowOverlap="1" wp14:anchorId="59A0DF0D" wp14:editId="19C56873">
            <wp:simplePos x="0" y="0"/>
            <wp:positionH relativeFrom="column">
              <wp:posOffset>56515</wp:posOffset>
            </wp:positionH>
            <wp:positionV relativeFrom="paragraph">
              <wp:posOffset>202565</wp:posOffset>
            </wp:positionV>
            <wp:extent cx="2085975" cy="619125"/>
            <wp:effectExtent l="0" t="0" r="9525" b="9525"/>
            <wp:wrapTight wrapText="bothSides">
              <wp:wrapPolygon edited="0">
                <wp:start x="0" y="0"/>
                <wp:lineTo x="0" y="21268"/>
                <wp:lineTo x="21501" y="21268"/>
                <wp:lineTo x="21501" y="0"/>
                <wp:lineTo x="0" y="0"/>
              </wp:wrapPolygon>
            </wp:wrapTight>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085975" cy="619125"/>
                    </a:xfrm>
                    <a:prstGeom prst="rect">
                      <a:avLst/>
                    </a:prstGeom>
                  </pic:spPr>
                </pic:pic>
              </a:graphicData>
            </a:graphic>
            <wp14:sizeRelH relativeFrom="page">
              <wp14:pctWidth>0</wp14:pctWidth>
            </wp14:sizeRelH>
            <wp14:sizeRelV relativeFrom="page">
              <wp14:pctHeight>0</wp14:pctHeight>
            </wp14:sizeRelV>
          </wp:anchor>
        </w:drawing>
      </w:r>
    </w:p>
    <w:p w14:paraId="37319780" w14:textId="5A66896A" w:rsidR="00C8474B" w:rsidRPr="00C8474B" w:rsidRDefault="00C8474B" w:rsidP="00C8474B"/>
    <w:p w14:paraId="507FE77C" w14:textId="77777777" w:rsidR="00C8474B" w:rsidRPr="00C8474B" w:rsidRDefault="00C8474B" w:rsidP="00C8474B"/>
    <w:p w14:paraId="1E60430C" w14:textId="7A091315" w:rsidR="00C8474B" w:rsidRPr="00C8474B" w:rsidRDefault="00C8474B" w:rsidP="00C8474B"/>
    <w:p w14:paraId="024A73E5" w14:textId="39BA191E" w:rsidR="00C8474B" w:rsidRPr="00C8474B" w:rsidRDefault="001D583B" w:rsidP="00C8474B">
      <w:r w:rsidRPr="00AE23A6">
        <w:rPr>
          <w:noProof/>
          <w:lang w:eastAsia="en-GB"/>
        </w:rPr>
        <mc:AlternateContent>
          <mc:Choice Requires="wps">
            <w:drawing>
              <wp:anchor distT="0" distB="0" distL="114300" distR="114300" simplePos="0" relativeHeight="252063744" behindDoc="0" locked="0" layoutInCell="1" allowOverlap="1" wp14:anchorId="47919E4E" wp14:editId="1CA8E59A">
                <wp:simplePos x="0" y="0"/>
                <wp:positionH relativeFrom="margin">
                  <wp:posOffset>2037715</wp:posOffset>
                </wp:positionH>
                <wp:positionV relativeFrom="paragraph">
                  <wp:posOffset>12700</wp:posOffset>
                </wp:positionV>
                <wp:extent cx="4705350" cy="695325"/>
                <wp:effectExtent l="0" t="0" r="0" b="9525"/>
                <wp:wrapNone/>
                <wp:docPr id="2094" name="Text Box 2094"/>
                <wp:cNvGraphicFramePr/>
                <a:graphic xmlns:a="http://schemas.openxmlformats.org/drawingml/2006/main">
                  <a:graphicData uri="http://schemas.microsoft.com/office/word/2010/wordprocessingShape">
                    <wps:wsp>
                      <wps:cNvSpPr txBox="1"/>
                      <wps:spPr>
                        <a:xfrm>
                          <a:off x="0" y="0"/>
                          <a:ext cx="4705350" cy="695325"/>
                        </a:xfrm>
                        <a:prstGeom prst="rect">
                          <a:avLst/>
                        </a:prstGeom>
                        <a:noFill/>
                        <a:ln>
                          <a:noFill/>
                        </a:ln>
                      </wps:spPr>
                      <wps:txbx>
                        <w:txbxContent>
                          <w:p w14:paraId="35D7D759" w14:textId="50E7F89B" w:rsidR="00BD63DF" w:rsidRPr="00B35D59" w:rsidRDefault="00BD63DF" w:rsidP="001D583B">
                            <w:pPr>
                              <w:tabs>
                                <w:tab w:val="left" w:pos="4035"/>
                              </w:tabs>
                              <w:jc w:val="both"/>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C4E">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Improve your employability skills and start recording your experiences in a CV </w:t>
                            </w: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70" w:history="1">
                              <w:r w:rsidRPr="00681A37">
                                <w:rPr>
                                  <w:rStyle w:val="Hyperlink"/>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www.barclayslifeskills.com</w:t>
                              </w:r>
                            </w:hyperlink>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9E4E" id="Text Box 2094" o:spid="_x0000_s1049" type="#_x0000_t202" style="position:absolute;margin-left:160.45pt;margin-top:1pt;width:370.5pt;height:54.7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" filled="f" stroked="f">
                <v:textbox>
                  <w:txbxContent>
                    <w:p w14:paraId="35D7D759" w14:textId="50E7F89B" w:rsidR="00BD63DF" w:rsidRPr="00B35D59" w:rsidRDefault="00BD63DF" w:rsidP="001D583B">
                      <w:pPr>
                        <w:tabs>
                          <w:tab w:val="left" w:pos="4035"/>
                        </w:tabs>
                        <w:jc w:val="both"/>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C4E">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Improve your employability skills and start recording your experiences in a CV </w:t>
                      </w: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71" w:history="1">
                        <w:r w:rsidRPr="00681A37">
                          <w:rPr>
                            <w:rStyle w:val="Hyperlink"/>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www.barclayslifeskills.com</w:t>
                        </w:r>
                      </w:hyperlink>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D0248F" w:rsidRPr="00AE23A6">
        <w:rPr>
          <w:noProof/>
          <w:lang w:eastAsia="en-GB"/>
        </w:rPr>
        <w:drawing>
          <wp:anchor distT="0" distB="0" distL="114300" distR="114300" simplePos="0" relativeHeight="252055552" behindDoc="1" locked="0" layoutInCell="1" allowOverlap="1" wp14:anchorId="42567524" wp14:editId="6C59155B">
            <wp:simplePos x="0" y="0"/>
            <wp:positionH relativeFrom="column">
              <wp:posOffset>180340</wp:posOffset>
            </wp:positionH>
            <wp:positionV relativeFrom="paragraph">
              <wp:posOffset>12700</wp:posOffset>
            </wp:positionV>
            <wp:extent cx="1466850" cy="581025"/>
            <wp:effectExtent l="0" t="0" r="0" b="9525"/>
            <wp:wrapTight wrapText="bothSides">
              <wp:wrapPolygon edited="0">
                <wp:start x="0" y="0"/>
                <wp:lineTo x="0" y="21246"/>
                <wp:lineTo x="21319" y="21246"/>
                <wp:lineTo x="21319" y="0"/>
                <wp:lineTo x="0" y="0"/>
              </wp:wrapPolygon>
            </wp:wrapTight>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466850" cy="581025"/>
                    </a:xfrm>
                    <a:prstGeom prst="rect">
                      <a:avLst/>
                    </a:prstGeom>
                  </pic:spPr>
                </pic:pic>
              </a:graphicData>
            </a:graphic>
            <wp14:sizeRelH relativeFrom="page">
              <wp14:pctWidth>0</wp14:pctWidth>
            </wp14:sizeRelH>
            <wp14:sizeRelV relativeFrom="page">
              <wp14:pctHeight>0</wp14:pctHeight>
            </wp14:sizeRelV>
          </wp:anchor>
        </w:drawing>
      </w:r>
    </w:p>
    <w:p w14:paraId="0736A4E7" w14:textId="76DACE1C" w:rsidR="00C8474B" w:rsidRPr="00C8474B" w:rsidRDefault="00C8474B" w:rsidP="00C8474B"/>
    <w:p w14:paraId="5C9DF8C3" w14:textId="3341560C" w:rsidR="00C8474B" w:rsidRPr="00C8474B" w:rsidRDefault="00C8474B" w:rsidP="00C8474B"/>
    <w:p w14:paraId="18D0A029" w14:textId="6679D101" w:rsidR="00C8474B" w:rsidRDefault="001D583B" w:rsidP="00C8474B">
      <w:r w:rsidRPr="00C8474B">
        <w:rPr>
          <w:rFonts w:ascii="Arial" w:hAnsi="Arial" w:cs="Arial"/>
          <w:noProof/>
          <w:lang w:eastAsia="en-GB"/>
        </w:rPr>
        <mc:AlternateContent>
          <mc:Choice Requires="wps">
            <w:drawing>
              <wp:anchor distT="45720" distB="45720" distL="114300" distR="114300" simplePos="0" relativeHeight="252173312" behindDoc="0" locked="0" layoutInCell="1" allowOverlap="1" wp14:anchorId="6813644E" wp14:editId="61E3E5A6">
                <wp:simplePos x="0" y="0"/>
                <wp:positionH relativeFrom="column">
                  <wp:posOffset>2057400</wp:posOffset>
                </wp:positionH>
                <wp:positionV relativeFrom="paragraph">
                  <wp:posOffset>13970</wp:posOffset>
                </wp:positionV>
                <wp:extent cx="4438650" cy="1038225"/>
                <wp:effectExtent l="0" t="0" r="0"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038225"/>
                        </a:xfrm>
                        <a:prstGeom prst="rect">
                          <a:avLst/>
                        </a:prstGeom>
                        <a:solidFill>
                          <a:srgbClr val="FFFFFF"/>
                        </a:solidFill>
                        <a:ln w="9525">
                          <a:noFill/>
                          <a:miter lim="800000"/>
                          <a:headEnd/>
                          <a:tailEnd/>
                        </a:ln>
                      </wps:spPr>
                      <wps:txbx>
                        <w:txbxContent>
                          <w:p w14:paraId="3F9E2DF1" w14:textId="77777777" w:rsidR="00C8474B" w:rsidRPr="00D0248F" w:rsidRDefault="00C8474B" w:rsidP="00D0248F">
                            <w:pPr>
                              <w:pStyle w:val="Heading5"/>
                              <w:rPr>
                                <w:rFonts w:ascii="Calibri" w:hAnsi="Calibri" w:cs="Calibri"/>
                                <w:b/>
                                <w:color w:val="000000" w:themeColor="text1"/>
                              </w:rPr>
                            </w:pPr>
                            <w:r w:rsidRPr="00D0248F">
                              <w:rPr>
                                <w:rFonts w:ascii="Calibri" w:hAnsi="Calibri" w:cs="Calibri"/>
                                <w:color w:val="000000" w:themeColor="text1"/>
                              </w:rPr>
                              <w:t xml:space="preserve">Use Informed Choices digital tool to help you understand which A Level and BTEC subjects open up different degrees, particularly at Russell Group universities - </w:t>
                            </w:r>
                            <w:hyperlink r:id="rId73" w:history="1">
                              <w:r w:rsidRPr="00D0248F">
                                <w:rPr>
                                  <w:rStyle w:val="Hyperlink"/>
                                  <w:rFonts w:ascii="Calibri" w:hAnsi="Calibri" w:cs="Calibri"/>
                                  <w:b/>
                                  <w:color w:val="000000" w:themeColor="text1"/>
                                  <w:sz w:val="28"/>
                                  <w:szCs w:val="28"/>
                                </w:rPr>
                                <w:t>https://www.informedchoices.ac.uk/</w:t>
                              </w:r>
                            </w:hyperlink>
                            <w:r w:rsidRPr="00D0248F">
                              <w:rPr>
                                <w:rFonts w:ascii="Calibri" w:hAnsi="Calibri" w:cs="Calibri"/>
                                <w:b/>
                                <w:color w:val="000000" w:themeColor="text1"/>
                              </w:rPr>
                              <w:t xml:space="preserve"> </w:t>
                            </w:r>
                            <w:r w:rsidRPr="00D0248F">
                              <w:rPr>
                                <w:rFonts w:ascii="Calibri" w:hAnsi="Calibri" w:cs="Calibri"/>
                                <w:color w:val="000000" w:themeColor="text1"/>
                              </w:rPr>
                              <w:t>You can also use UCAS.com</w:t>
                            </w:r>
                          </w:p>
                          <w:p w14:paraId="43B100A7" w14:textId="7AA5A454" w:rsidR="00C8474B" w:rsidRDefault="00C84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3644E" id="_x0000_s1050" type="#_x0000_t202" style="position:absolute;margin-left:162pt;margin-top:1.1pt;width:349.5pt;height:81.75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" stroked="f">
                <v:textbox>
                  <w:txbxContent>
                    <w:p w14:paraId="3F9E2DF1" w14:textId="77777777" w:rsidR="00C8474B" w:rsidRPr="00D0248F" w:rsidRDefault="00C8474B" w:rsidP="00D0248F">
                      <w:pPr>
                        <w:pStyle w:val="Heading5"/>
                        <w:rPr>
                          <w:rFonts w:ascii="Calibri" w:hAnsi="Calibri" w:cs="Calibri"/>
                          <w:b/>
                          <w:color w:val="000000" w:themeColor="text1"/>
                        </w:rPr>
                      </w:pPr>
                      <w:r w:rsidRPr="00D0248F">
                        <w:rPr>
                          <w:rFonts w:ascii="Calibri" w:hAnsi="Calibri" w:cs="Calibri"/>
                          <w:color w:val="000000" w:themeColor="text1"/>
                        </w:rPr>
                        <w:t xml:space="preserve">Use Informed Choices digital tool to help you understand which A Level and BTEC subjects open up different degrees, particularly at Russell Group universities - </w:t>
                      </w:r>
                      <w:hyperlink r:id="rId74" w:history="1">
                        <w:r w:rsidRPr="00D0248F">
                          <w:rPr>
                            <w:rStyle w:val="Hyperlink"/>
                            <w:rFonts w:ascii="Calibri" w:hAnsi="Calibri" w:cs="Calibri"/>
                            <w:b/>
                            <w:color w:val="000000" w:themeColor="text1"/>
                            <w:sz w:val="28"/>
                            <w:szCs w:val="28"/>
                          </w:rPr>
                          <w:t>https://www.informedchoices.ac.uk/</w:t>
                        </w:r>
                      </w:hyperlink>
                      <w:r w:rsidRPr="00D0248F">
                        <w:rPr>
                          <w:rFonts w:ascii="Calibri" w:hAnsi="Calibri" w:cs="Calibri"/>
                          <w:b/>
                          <w:color w:val="000000" w:themeColor="text1"/>
                        </w:rPr>
                        <w:t xml:space="preserve"> </w:t>
                      </w:r>
                      <w:r w:rsidRPr="00D0248F">
                        <w:rPr>
                          <w:rFonts w:ascii="Calibri" w:hAnsi="Calibri" w:cs="Calibri"/>
                          <w:color w:val="000000" w:themeColor="text1"/>
                        </w:rPr>
                        <w:t>You can also use UCAS.com</w:t>
                      </w:r>
                    </w:p>
                    <w:p w14:paraId="43B100A7" w14:textId="7AA5A454" w:rsidR="00C8474B" w:rsidRDefault="00C8474B"/>
                  </w:txbxContent>
                </v:textbox>
                <w10:wrap type="square"/>
              </v:shape>
            </w:pict>
          </mc:Fallback>
        </mc:AlternateContent>
      </w:r>
      <w:r w:rsidR="00D0248F">
        <w:rPr>
          <w:noProof/>
          <w:lang w:eastAsia="en-GB"/>
        </w:rPr>
        <w:drawing>
          <wp:anchor distT="0" distB="0" distL="114300" distR="114300" simplePos="0" relativeHeight="252174336" behindDoc="0" locked="0" layoutInCell="1" allowOverlap="1" wp14:anchorId="2A22EDA8" wp14:editId="431D0473">
            <wp:simplePos x="0" y="0"/>
            <wp:positionH relativeFrom="column">
              <wp:posOffset>254635</wp:posOffset>
            </wp:positionH>
            <wp:positionV relativeFrom="paragraph">
              <wp:posOffset>13970</wp:posOffset>
            </wp:positionV>
            <wp:extent cx="1251045" cy="838200"/>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104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8372A" w14:textId="02059066" w:rsidR="00C8474B" w:rsidRDefault="00C8474B" w:rsidP="00C8474B"/>
    <w:p w14:paraId="43FA3C31" w14:textId="3BFC5F08" w:rsidR="00C8474B" w:rsidRDefault="00C8474B" w:rsidP="00C8474B"/>
    <w:p w14:paraId="51FF3454" w14:textId="4AB6A5BC" w:rsidR="00C8474B" w:rsidRDefault="00C8474B" w:rsidP="00C8474B"/>
    <w:p w14:paraId="439EF1DA" w14:textId="02CFDFE6" w:rsidR="00C8474B" w:rsidRPr="00492DDD" w:rsidRDefault="00C8474B" w:rsidP="00C8474B">
      <w:pPr>
        <w:pStyle w:val="ListParagraph"/>
        <w:rPr>
          <w:rFonts w:ascii="Arial" w:hAnsi="Arial" w:cs="Arial"/>
          <w:b/>
        </w:rPr>
      </w:pPr>
    </w:p>
    <w:p w14:paraId="50F57625" w14:textId="3DE5F854" w:rsidR="00C8474B" w:rsidRDefault="00C8474B" w:rsidP="00C8474B"/>
    <w:p w14:paraId="7DB03D6E" w14:textId="45EE28C3" w:rsidR="00C8474B" w:rsidRDefault="00C8474B" w:rsidP="00C8474B"/>
    <w:p w14:paraId="3E11A5A4" w14:textId="4560356A" w:rsidR="00D0248F" w:rsidRDefault="00D0248F" w:rsidP="00C8474B"/>
    <w:p w14:paraId="3D23EE19" w14:textId="6A790969" w:rsidR="00D0248F" w:rsidRDefault="00D0248F" w:rsidP="00C8474B"/>
    <w:p w14:paraId="01AD5A29" w14:textId="614F66D5" w:rsidR="00D0248F" w:rsidRDefault="00D0248F" w:rsidP="00C8474B"/>
    <w:p w14:paraId="236F1B75" w14:textId="77E3BD6A" w:rsidR="00C8474B" w:rsidRDefault="00C8474B" w:rsidP="00C8474B"/>
    <w:p w14:paraId="3DE8732B" w14:textId="0402FC8E" w:rsidR="00C8474B" w:rsidRDefault="00C8474B" w:rsidP="00C8474B">
      <w:r w:rsidRPr="00AE23A6">
        <w:rPr>
          <w:noProof/>
          <w:lang w:eastAsia="en-GB"/>
        </w:rPr>
        <w:lastRenderedPageBreak/>
        <w:drawing>
          <wp:anchor distT="0" distB="0" distL="114300" distR="114300" simplePos="0" relativeHeight="252064768" behindDoc="1" locked="0" layoutInCell="1" allowOverlap="1" wp14:anchorId="2D241822" wp14:editId="6880247E">
            <wp:simplePos x="0" y="0"/>
            <wp:positionH relativeFrom="column">
              <wp:posOffset>408940</wp:posOffset>
            </wp:positionH>
            <wp:positionV relativeFrom="paragraph">
              <wp:posOffset>3810</wp:posOffset>
            </wp:positionV>
            <wp:extent cx="771525" cy="1313180"/>
            <wp:effectExtent l="0" t="0" r="9525" b="1270"/>
            <wp:wrapTight wrapText="bothSides">
              <wp:wrapPolygon edited="0">
                <wp:start x="0" y="0"/>
                <wp:lineTo x="0" y="21308"/>
                <wp:lineTo x="21333" y="21308"/>
                <wp:lineTo x="21333" y="0"/>
                <wp:lineTo x="0" y="0"/>
              </wp:wrapPolygon>
            </wp:wrapTight>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71525" cy="1313180"/>
                    </a:xfrm>
                    <a:prstGeom prst="rect">
                      <a:avLst/>
                    </a:prstGeom>
                  </pic:spPr>
                </pic:pic>
              </a:graphicData>
            </a:graphic>
            <wp14:sizeRelH relativeFrom="page">
              <wp14:pctWidth>0</wp14:pctWidth>
            </wp14:sizeRelH>
            <wp14:sizeRelV relativeFrom="page">
              <wp14:pctHeight>0</wp14:pctHeight>
            </wp14:sizeRelV>
          </wp:anchor>
        </w:drawing>
      </w:r>
      <w:r w:rsidRPr="00AE23A6">
        <w:rPr>
          <w:noProof/>
          <w:lang w:eastAsia="en-GB"/>
        </w:rPr>
        <mc:AlternateContent>
          <mc:Choice Requires="wps">
            <w:drawing>
              <wp:anchor distT="0" distB="0" distL="114300" distR="114300" simplePos="0" relativeHeight="252065792" behindDoc="0" locked="0" layoutInCell="1" allowOverlap="1" wp14:anchorId="165530DA" wp14:editId="449DEEAE">
                <wp:simplePos x="0" y="0"/>
                <wp:positionH relativeFrom="margin">
                  <wp:posOffset>1397635</wp:posOffset>
                </wp:positionH>
                <wp:positionV relativeFrom="paragraph">
                  <wp:posOffset>126365</wp:posOffset>
                </wp:positionV>
                <wp:extent cx="5010150" cy="1285875"/>
                <wp:effectExtent l="0" t="0" r="0" b="9525"/>
                <wp:wrapNone/>
                <wp:docPr id="2107" name="Text Box 2107"/>
                <wp:cNvGraphicFramePr/>
                <a:graphic xmlns:a="http://schemas.openxmlformats.org/drawingml/2006/main">
                  <a:graphicData uri="http://schemas.microsoft.com/office/word/2010/wordprocessingShape">
                    <wps:wsp>
                      <wps:cNvSpPr txBox="1"/>
                      <wps:spPr>
                        <a:xfrm>
                          <a:off x="0" y="0"/>
                          <a:ext cx="5010150" cy="1285875"/>
                        </a:xfrm>
                        <a:prstGeom prst="rect">
                          <a:avLst/>
                        </a:prstGeom>
                        <a:noFill/>
                        <a:ln>
                          <a:noFill/>
                        </a:ln>
                      </wps:spPr>
                      <wps:txbx>
                        <w:txbxContent>
                          <w:p w14:paraId="346D3F09" w14:textId="3EB9B73C" w:rsidR="00BD63DF" w:rsidRPr="00B35D59" w:rsidRDefault="00B8709F" w:rsidP="00AE23A6">
                            <w:pPr>
                              <w:tabs>
                                <w:tab w:val="left" w:pos="4035"/>
                              </w:tabs>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school Careers Adviser</w:t>
                            </w:r>
                            <w:r w:rsidR="00BD63DF">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working with all Year 11 students from Sept</w:t>
                            </w: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ember but you can also email </w:t>
                            </w:r>
                            <w:hyperlink r:id="rId77" w:history="1">
                              <w:r w:rsidR="001A76FF" w:rsidRPr="008752FD">
                                <w:rPr>
                                  <w:rStyle w:val="Hyperlink"/>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devans@hornchurchhigh.com</w:t>
                              </w:r>
                            </w:hyperlink>
                            <w:r w:rsidR="001A76FF">
                              <w:rPr>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63DF">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any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530DA" id="Text Box 2107" o:spid="_x0000_s1051" type="#_x0000_t202" style="position:absolute;margin-left:110.05pt;margin-top:9.95pt;width:394.5pt;height:101.25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" filled="f" stroked="f">
                <v:textbox>
                  <w:txbxContent>
                    <w:p w14:paraId="346D3F09" w14:textId="3EB9B73C" w:rsidR="00BD63DF" w:rsidRPr="00B35D59" w:rsidRDefault="00B8709F" w:rsidP="00AE23A6">
                      <w:pPr>
                        <w:tabs>
                          <w:tab w:val="left" w:pos="4035"/>
                        </w:tabs>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school Careers Adviser</w:t>
                      </w:r>
                      <w:r w:rsidR="00BD63DF">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working with all Year 11 students from Sept</w:t>
                      </w:r>
                      <w: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ember but you can also email </w:t>
                      </w:r>
                      <w:hyperlink r:id="rId78" w:history="1">
                        <w:r w:rsidR="001A76FF" w:rsidRPr="008752FD">
                          <w:rPr>
                            <w:rStyle w:val="Hyperlink"/>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devans@hornchurchhigh.com</w:t>
                        </w:r>
                      </w:hyperlink>
                      <w:r w:rsidR="001A76FF">
                        <w:rPr>
                          <w:noProof/>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63DF">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any questions!</w:t>
                      </w:r>
                    </w:p>
                  </w:txbxContent>
                </v:textbox>
                <w10:wrap anchorx="margin"/>
              </v:shape>
            </w:pict>
          </mc:Fallback>
        </mc:AlternateContent>
      </w:r>
    </w:p>
    <w:p w14:paraId="76766424" w14:textId="36ECA952" w:rsidR="00C8474B" w:rsidRDefault="00C8474B" w:rsidP="00C8474B"/>
    <w:p w14:paraId="30288C87" w14:textId="04386F11" w:rsidR="00C8474B" w:rsidRDefault="00C8474B" w:rsidP="00C8474B"/>
    <w:p w14:paraId="0DF3329A" w14:textId="45E8F94A" w:rsidR="00C8474B" w:rsidRDefault="00C8474B" w:rsidP="00C8474B"/>
    <w:p w14:paraId="02A5871F" w14:textId="58852B8D" w:rsidR="00AE23A6" w:rsidRDefault="00AE23A6" w:rsidP="00C8474B">
      <w:pPr>
        <w:tabs>
          <w:tab w:val="left" w:pos="9360"/>
        </w:tabs>
      </w:pPr>
    </w:p>
    <w:p w14:paraId="1CC17419" w14:textId="75B73E67" w:rsidR="00C8474B" w:rsidRDefault="00C8474B" w:rsidP="00C8474B">
      <w:pPr>
        <w:tabs>
          <w:tab w:val="left" w:pos="9360"/>
        </w:tabs>
      </w:pPr>
    </w:p>
    <w:p w14:paraId="55AF052D" w14:textId="312135CB" w:rsidR="00C8474B" w:rsidRDefault="00C8474B" w:rsidP="00C8474B">
      <w:pPr>
        <w:tabs>
          <w:tab w:val="left" w:pos="9360"/>
        </w:tabs>
      </w:pPr>
    </w:p>
    <w:p w14:paraId="15CF1AB8" w14:textId="0E7538BF" w:rsidR="00C8474B" w:rsidRDefault="00C8474B" w:rsidP="00C8474B">
      <w:pPr>
        <w:tabs>
          <w:tab w:val="left" w:pos="9360"/>
        </w:tabs>
      </w:pPr>
    </w:p>
    <w:p w14:paraId="420EBEDF" w14:textId="4ABD3AEE" w:rsidR="00DB46A4" w:rsidRDefault="00DB46A4" w:rsidP="00C8474B">
      <w:pPr>
        <w:tabs>
          <w:tab w:val="left" w:pos="9360"/>
        </w:tabs>
      </w:pPr>
    </w:p>
    <w:p w14:paraId="588A8A63" w14:textId="55EBCE35" w:rsidR="00DB46A4" w:rsidRDefault="00DB46A4" w:rsidP="00C8474B">
      <w:pPr>
        <w:tabs>
          <w:tab w:val="left" w:pos="9360"/>
        </w:tabs>
      </w:pPr>
    </w:p>
    <w:p w14:paraId="5252A3B7" w14:textId="475F82DD" w:rsidR="00DB46A4" w:rsidRDefault="00DB46A4" w:rsidP="00C8474B">
      <w:pPr>
        <w:tabs>
          <w:tab w:val="left" w:pos="9360"/>
        </w:tabs>
      </w:pPr>
    </w:p>
    <w:p w14:paraId="362C3AE4" w14:textId="59DC182A" w:rsidR="00DB46A4" w:rsidRDefault="00DB46A4" w:rsidP="00C8474B">
      <w:pPr>
        <w:tabs>
          <w:tab w:val="left" w:pos="9360"/>
        </w:tabs>
      </w:pPr>
    </w:p>
    <w:p w14:paraId="6B97ED34" w14:textId="3E73DDF3" w:rsidR="00DB46A4" w:rsidRDefault="00DB46A4" w:rsidP="00C8474B">
      <w:pPr>
        <w:tabs>
          <w:tab w:val="left" w:pos="9360"/>
        </w:tabs>
      </w:pPr>
    </w:p>
    <w:p w14:paraId="7E168911" w14:textId="4195508E" w:rsidR="00DB46A4" w:rsidRDefault="00DB46A4" w:rsidP="00C8474B">
      <w:pPr>
        <w:tabs>
          <w:tab w:val="left" w:pos="9360"/>
        </w:tabs>
      </w:pPr>
    </w:p>
    <w:p w14:paraId="18402956" w14:textId="707E823C" w:rsidR="00DB46A4" w:rsidRDefault="00DB46A4" w:rsidP="00C8474B">
      <w:pPr>
        <w:tabs>
          <w:tab w:val="left" w:pos="9360"/>
        </w:tabs>
      </w:pPr>
    </w:p>
    <w:p w14:paraId="40572844" w14:textId="6AB084E7" w:rsidR="00DB46A4" w:rsidRDefault="00DB46A4" w:rsidP="00C8474B">
      <w:pPr>
        <w:tabs>
          <w:tab w:val="left" w:pos="9360"/>
        </w:tabs>
      </w:pPr>
    </w:p>
    <w:p w14:paraId="10E787B5" w14:textId="1D4DF2EA" w:rsidR="00DB46A4" w:rsidRDefault="00DB46A4" w:rsidP="00C8474B">
      <w:pPr>
        <w:tabs>
          <w:tab w:val="left" w:pos="9360"/>
        </w:tabs>
      </w:pPr>
    </w:p>
    <w:p w14:paraId="526CAB69" w14:textId="2DF8C206" w:rsidR="00DB46A4" w:rsidRDefault="00DB46A4" w:rsidP="00C8474B">
      <w:pPr>
        <w:tabs>
          <w:tab w:val="left" w:pos="9360"/>
        </w:tabs>
      </w:pPr>
    </w:p>
    <w:p w14:paraId="3B3822B7" w14:textId="7398ABB5" w:rsidR="00DB46A4" w:rsidRDefault="00DB46A4" w:rsidP="00C8474B">
      <w:pPr>
        <w:tabs>
          <w:tab w:val="left" w:pos="9360"/>
        </w:tabs>
      </w:pPr>
    </w:p>
    <w:p w14:paraId="430027CE" w14:textId="7803D6C9" w:rsidR="00DB46A4" w:rsidRDefault="00DB46A4" w:rsidP="00C8474B">
      <w:pPr>
        <w:tabs>
          <w:tab w:val="left" w:pos="9360"/>
        </w:tabs>
      </w:pPr>
    </w:p>
    <w:p w14:paraId="4653CBC3" w14:textId="17BCE3AA" w:rsidR="00DB46A4" w:rsidRDefault="00DB46A4" w:rsidP="00C8474B">
      <w:pPr>
        <w:tabs>
          <w:tab w:val="left" w:pos="9360"/>
        </w:tabs>
      </w:pPr>
    </w:p>
    <w:p w14:paraId="4476B2D8" w14:textId="18B7EA41" w:rsidR="00DB46A4" w:rsidRDefault="00DB46A4" w:rsidP="00C8474B">
      <w:pPr>
        <w:tabs>
          <w:tab w:val="left" w:pos="9360"/>
        </w:tabs>
      </w:pPr>
    </w:p>
    <w:p w14:paraId="62A274A9" w14:textId="0D626851" w:rsidR="00DB46A4" w:rsidRDefault="00DB46A4" w:rsidP="00C8474B">
      <w:pPr>
        <w:tabs>
          <w:tab w:val="left" w:pos="9360"/>
        </w:tabs>
      </w:pPr>
    </w:p>
    <w:p w14:paraId="134894A4" w14:textId="627B074E" w:rsidR="00DB46A4" w:rsidRDefault="00DB46A4" w:rsidP="00C8474B">
      <w:pPr>
        <w:tabs>
          <w:tab w:val="left" w:pos="9360"/>
        </w:tabs>
      </w:pPr>
    </w:p>
    <w:p w14:paraId="24D4303A" w14:textId="7B4AE254" w:rsidR="00DB46A4" w:rsidRDefault="00DB46A4" w:rsidP="00C8474B">
      <w:pPr>
        <w:tabs>
          <w:tab w:val="left" w:pos="9360"/>
        </w:tabs>
      </w:pPr>
    </w:p>
    <w:p w14:paraId="02D9B8BD" w14:textId="2FCE508F" w:rsidR="00DB46A4" w:rsidRDefault="00DB46A4" w:rsidP="00C8474B">
      <w:pPr>
        <w:tabs>
          <w:tab w:val="left" w:pos="9360"/>
        </w:tabs>
      </w:pPr>
    </w:p>
    <w:p w14:paraId="18F5474F" w14:textId="14BD4E82" w:rsidR="00DB46A4" w:rsidRDefault="00DB46A4" w:rsidP="00C8474B">
      <w:pPr>
        <w:tabs>
          <w:tab w:val="left" w:pos="9360"/>
        </w:tabs>
      </w:pPr>
    </w:p>
    <w:p w14:paraId="3D799C88" w14:textId="7D76D5EF" w:rsidR="00DB46A4" w:rsidRDefault="00DB46A4" w:rsidP="00C8474B">
      <w:pPr>
        <w:tabs>
          <w:tab w:val="left" w:pos="9360"/>
        </w:tabs>
      </w:pPr>
    </w:p>
    <w:p w14:paraId="52FA2B6F" w14:textId="626113AB" w:rsidR="00DB46A4" w:rsidRDefault="00DB46A4" w:rsidP="00C8474B">
      <w:pPr>
        <w:tabs>
          <w:tab w:val="left" w:pos="9360"/>
        </w:tabs>
      </w:pPr>
    </w:p>
    <w:p w14:paraId="413C78DD" w14:textId="47F585C9" w:rsidR="00DB46A4" w:rsidRDefault="00DB46A4" w:rsidP="00C8474B">
      <w:pPr>
        <w:tabs>
          <w:tab w:val="left" w:pos="9360"/>
        </w:tabs>
      </w:pPr>
    </w:p>
    <w:p w14:paraId="311A3F25" w14:textId="56F54116" w:rsidR="00DB46A4" w:rsidRDefault="00DB46A4" w:rsidP="00C8474B">
      <w:pPr>
        <w:tabs>
          <w:tab w:val="left" w:pos="9360"/>
        </w:tabs>
      </w:pPr>
    </w:p>
    <w:p w14:paraId="19CED03F" w14:textId="2E17BFE7" w:rsidR="00DB46A4" w:rsidRDefault="00DB46A4" w:rsidP="00C8474B">
      <w:pPr>
        <w:tabs>
          <w:tab w:val="left" w:pos="9360"/>
        </w:tabs>
      </w:pPr>
    </w:p>
    <w:p w14:paraId="6029D18A" w14:textId="3F58860E" w:rsidR="00DB46A4" w:rsidRDefault="00DB46A4" w:rsidP="00C8474B">
      <w:pPr>
        <w:tabs>
          <w:tab w:val="left" w:pos="9360"/>
        </w:tabs>
      </w:pPr>
    </w:p>
    <w:p w14:paraId="421BA8A5" w14:textId="3A218873" w:rsidR="00DB46A4" w:rsidRDefault="00DB46A4" w:rsidP="00C8474B">
      <w:pPr>
        <w:tabs>
          <w:tab w:val="left" w:pos="9360"/>
        </w:tabs>
      </w:pPr>
    </w:p>
    <w:p w14:paraId="60529A3B" w14:textId="77777777" w:rsidR="00A50B87" w:rsidRDefault="00A50B87" w:rsidP="00A50B87">
      <w:pPr>
        <w:spacing w:line="276" w:lineRule="auto"/>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52"/>
          <w:szCs w:val="52"/>
        </w:rPr>
        <w:lastRenderedPageBreak/>
        <w:t xml:space="preserve">Appendix 1 – </w:t>
      </w:r>
      <w: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College Open Events</w:t>
      </w:r>
    </w:p>
    <w:p w14:paraId="7A9C53FA" w14:textId="77777777" w:rsidR="00A50B87" w:rsidRPr="007F59D1" w:rsidRDefault="00A50B87" w:rsidP="00A50B87">
      <w:pPr>
        <w:jc w:val="center"/>
        <w:rPr>
          <w:b/>
          <w:sz w:val="28"/>
          <w:szCs w:val="28"/>
        </w:rPr>
      </w:pPr>
      <w:r w:rsidRPr="007F59D1">
        <w:rPr>
          <w:b/>
          <w:sz w:val="28"/>
          <w:szCs w:val="28"/>
        </w:rPr>
        <w:t>Colleges in the area</w:t>
      </w:r>
    </w:p>
    <w:p w14:paraId="5A4EAA76" w14:textId="77777777" w:rsidR="00A50B87" w:rsidRPr="00130DC9" w:rsidRDefault="00A50B87" w:rsidP="00A50B87">
      <w:pPr>
        <w:jc w:val="center"/>
        <w:rPr>
          <w:b/>
        </w:rPr>
      </w:pPr>
    </w:p>
    <w:p w14:paraId="16EE4876" w14:textId="77777777" w:rsidR="00A50B87" w:rsidRPr="009D6E5A" w:rsidRDefault="00A50B87" w:rsidP="00A50B87">
      <w:pPr>
        <w:pStyle w:val="NoSpacing"/>
      </w:pPr>
      <w:r w:rsidRPr="007F59D1">
        <w:rPr>
          <w:b/>
        </w:rPr>
        <w:t xml:space="preserve">Barking and Dagenham College </w:t>
      </w:r>
      <w:r w:rsidRPr="007F59D1">
        <w:rPr>
          <w:b/>
        </w:rPr>
        <w:tab/>
      </w:r>
      <w:r>
        <w:tab/>
      </w:r>
      <w:r w:rsidRPr="009D6E5A">
        <w:t xml:space="preserve">Thursday 31st October 2019 </w:t>
      </w:r>
      <w:r>
        <w:tab/>
      </w:r>
      <w:r>
        <w:tab/>
      </w:r>
      <w:r>
        <w:tab/>
        <w:t>4pm</w:t>
      </w:r>
      <w:r>
        <w:tab/>
      </w:r>
      <w:r>
        <w:tab/>
      </w:r>
      <w:r>
        <w:tab/>
      </w:r>
      <w:r>
        <w:tab/>
      </w:r>
      <w:r>
        <w:tab/>
      </w:r>
      <w:r>
        <w:tab/>
      </w:r>
      <w:r>
        <w:tab/>
      </w:r>
      <w:r>
        <w:tab/>
      </w:r>
      <w:r w:rsidRPr="009D6E5A">
        <w:t xml:space="preserve">Thursday 5th December 2019 </w:t>
      </w:r>
      <w:r>
        <w:tab/>
      </w:r>
      <w:r>
        <w:tab/>
      </w:r>
      <w:r>
        <w:tab/>
      </w:r>
      <w:r w:rsidRPr="009D6E5A">
        <w:t>4pm</w:t>
      </w:r>
    </w:p>
    <w:p w14:paraId="4E5E974E" w14:textId="77777777" w:rsidR="00A50B87" w:rsidRPr="00AA18A6" w:rsidRDefault="00A50B87" w:rsidP="00A50B87">
      <w:pPr>
        <w:pStyle w:val="NoSpacing"/>
      </w:pPr>
      <w:r>
        <w:tab/>
      </w:r>
    </w:p>
    <w:p w14:paraId="1DDF6D45" w14:textId="77777777" w:rsidR="00A50B87" w:rsidRDefault="00A50B87" w:rsidP="00A50B87">
      <w:pPr>
        <w:pStyle w:val="NoSpacing"/>
        <w:rPr>
          <w:rFonts w:cstheme="minorHAnsi"/>
        </w:rPr>
      </w:pPr>
      <w:r w:rsidRPr="007F59D1">
        <w:rPr>
          <w:b/>
        </w:rPr>
        <w:t>The Technical Skills Academy</w:t>
      </w:r>
      <w:r w:rsidRPr="00AA18A6">
        <w:t xml:space="preserve"> (operated by Barking and Dagenham College)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9D6E5A">
        <w:rPr>
          <w:rFonts w:cstheme="minorHAnsi"/>
        </w:rPr>
        <w:t xml:space="preserve">Thursday 10th October 2019 </w:t>
      </w:r>
      <w:r>
        <w:rPr>
          <w:rFonts w:cstheme="minorHAnsi"/>
        </w:rPr>
        <w:tab/>
      </w:r>
      <w:r>
        <w:rPr>
          <w:rFonts w:cstheme="minorHAnsi"/>
        </w:rPr>
        <w:tab/>
      </w:r>
      <w:r>
        <w:rPr>
          <w:rFonts w:cstheme="minorHAnsi"/>
        </w:rPr>
        <w:tab/>
      </w:r>
      <w:r w:rsidRPr="009D6E5A">
        <w:rPr>
          <w:rFonts w:cstheme="minorHAnsi"/>
        </w:rPr>
        <w:t>4pm</w:t>
      </w:r>
    </w:p>
    <w:p w14:paraId="1F6FB30E" w14:textId="77777777" w:rsidR="00A50B87" w:rsidRPr="009D6E5A" w:rsidRDefault="00A50B87" w:rsidP="00A50B87">
      <w:pPr>
        <w:pStyle w:val="NoSpacing"/>
      </w:pPr>
    </w:p>
    <w:p w14:paraId="1B34E266" w14:textId="77777777" w:rsidR="00A50B87" w:rsidRPr="009D6E5A" w:rsidRDefault="00A50B87" w:rsidP="00A50B87">
      <w:pPr>
        <w:rPr>
          <w:b/>
          <w:color w:val="000000" w:themeColor="text1"/>
          <w:sz w:val="24"/>
          <w:szCs w:val="24"/>
        </w:rPr>
      </w:pPr>
      <w:r w:rsidRPr="009D6E5A">
        <w:rPr>
          <w:b/>
          <w:color w:val="000000" w:themeColor="text1"/>
          <w:sz w:val="24"/>
          <w:szCs w:val="24"/>
        </w:rPr>
        <w:t xml:space="preserve">Havering College of Further &amp; Higher Education                </w:t>
      </w:r>
    </w:p>
    <w:p w14:paraId="56DE3360" w14:textId="77777777" w:rsidR="00A50B87" w:rsidRPr="001855C5" w:rsidRDefault="00A50B87" w:rsidP="00A50B87">
      <w:pPr>
        <w:pStyle w:val="NoSpacing"/>
      </w:pPr>
      <w:r w:rsidRPr="007F59D1">
        <w:rPr>
          <w:b/>
        </w:rPr>
        <w:t>Ardleigh Green Campus</w:t>
      </w:r>
      <w:r w:rsidRPr="001855C5">
        <w:t xml:space="preserve"> </w:t>
      </w:r>
      <w:r w:rsidRPr="001855C5">
        <w:tab/>
      </w:r>
      <w:r w:rsidRPr="001855C5">
        <w:tab/>
      </w:r>
      <w:r w:rsidRPr="001855C5">
        <w:tab/>
        <w:t>Sat 16</w:t>
      </w:r>
      <w:r w:rsidRPr="001855C5">
        <w:rPr>
          <w:vertAlign w:val="superscript"/>
        </w:rPr>
        <w:t>th</w:t>
      </w:r>
      <w:r w:rsidRPr="001855C5">
        <w:t xml:space="preserve"> November </w:t>
      </w:r>
      <w:r w:rsidRPr="001855C5">
        <w:tab/>
      </w:r>
      <w:r w:rsidRPr="001855C5">
        <w:tab/>
      </w:r>
      <w:r w:rsidRPr="001855C5">
        <w:tab/>
      </w:r>
      <w:r w:rsidRPr="001855C5">
        <w:tab/>
        <w:t xml:space="preserve">10am-2pm                   </w:t>
      </w:r>
    </w:p>
    <w:p w14:paraId="2565DF4A" w14:textId="77777777" w:rsidR="00A50B87" w:rsidRPr="001855C5" w:rsidRDefault="00A50B87" w:rsidP="00A50B87">
      <w:pPr>
        <w:pStyle w:val="NoSpacing"/>
      </w:pPr>
      <w:r w:rsidRPr="001855C5">
        <w:tab/>
      </w:r>
      <w:r w:rsidRPr="001855C5">
        <w:tab/>
      </w:r>
      <w:r w:rsidRPr="001855C5">
        <w:tab/>
      </w:r>
      <w:r w:rsidRPr="001855C5">
        <w:tab/>
      </w:r>
      <w:r w:rsidRPr="001855C5">
        <w:tab/>
      </w:r>
      <w:r w:rsidRPr="001855C5">
        <w:tab/>
        <w:t>Thursday 16</w:t>
      </w:r>
      <w:r w:rsidRPr="001855C5">
        <w:rPr>
          <w:vertAlign w:val="superscript"/>
        </w:rPr>
        <w:t>th</w:t>
      </w:r>
      <w:r w:rsidRPr="001855C5">
        <w:t xml:space="preserve"> January 2020</w:t>
      </w:r>
      <w:r w:rsidRPr="001855C5">
        <w:tab/>
        <w:t xml:space="preserve">                    </w:t>
      </w:r>
      <w:r>
        <w:tab/>
      </w:r>
      <w:r w:rsidRPr="001855C5">
        <w:t>4pm-7pm</w:t>
      </w:r>
      <w:r w:rsidRPr="001855C5">
        <w:tab/>
      </w:r>
    </w:p>
    <w:p w14:paraId="5033E58F" w14:textId="77777777" w:rsidR="00A50B87" w:rsidRPr="001855C5" w:rsidRDefault="00A50B87" w:rsidP="00A50B87">
      <w:pPr>
        <w:pStyle w:val="NoSpacing"/>
        <w:ind w:left="4320"/>
      </w:pPr>
      <w:r w:rsidRPr="001855C5">
        <w:t>Saturday 28</w:t>
      </w:r>
      <w:r w:rsidRPr="001855C5">
        <w:rPr>
          <w:vertAlign w:val="superscript"/>
        </w:rPr>
        <w:t>th</w:t>
      </w:r>
      <w:r w:rsidRPr="001855C5">
        <w:t xml:space="preserve"> March     2020      </w:t>
      </w:r>
      <w:r>
        <w:tab/>
      </w:r>
      <w:r>
        <w:tab/>
      </w:r>
      <w:r w:rsidRPr="001855C5">
        <w:t xml:space="preserve">          </w:t>
      </w:r>
      <w:r w:rsidRPr="001855C5">
        <w:tab/>
        <w:t>10am-2pm</w:t>
      </w:r>
    </w:p>
    <w:p w14:paraId="71FA8A52" w14:textId="77777777" w:rsidR="00A50B87" w:rsidRPr="001855C5" w:rsidRDefault="00A50B87" w:rsidP="00A50B87">
      <w:pPr>
        <w:pStyle w:val="NoSpacing"/>
        <w:ind w:left="3600" w:firstLine="720"/>
      </w:pPr>
      <w:r w:rsidRPr="001855C5">
        <w:t>Tuesday   9</w:t>
      </w:r>
      <w:r w:rsidRPr="001855C5">
        <w:rPr>
          <w:vertAlign w:val="superscript"/>
        </w:rPr>
        <w:t>th</w:t>
      </w:r>
      <w:r w:rsidRPr="001855C5">
        <w:t xml:space="preserve"> June        2020</w:t>
      </w:r>
      <w:r w:rsidRPr="001855C5">
        <w:tab/>
        <w:t xml:space="preserve">                           </w:t>
      </w:r>
      <w:r>
        <w:tab/>
      </w:r>
      <w:r w:rsidRPr="001855C5">
        <w:t>4pm-7pm</w:t>
      </w:r>
    </w:p>
    <w:p w14:paraId="339950CB" w14:textId="77777777" w:rsidR="00A50B87" w:rsidRPr="001855C5" w:rsidRDefault="00A50B87" w:rsidP="00A50B87">
      <w:pPr>
        <w:pStyle w:val="NoSpacing"/>
        <w:rPr>
          <w:b/>
        </w:rPr>
      </w:pPr>
      <w:r w:rsidRPr="007F59D1">
        <w:rPr>
          <w:b/>
        </w:rPr>
        <w:t>Quarles Campus</w:t>
      </w:r>
      <w:r w:rsidRPr="001855C5">
        <w:t xml:space="preserve"> </w:t>
      </w:r>
      <w:r>
        <w:tab/>
      </w:r>
      <w:r>
        <w:tab/>
      </w:r>
      <w:r>
        <w:tab/>
      </w:r>
      <w:r>
        <w:tab/>
      </w:r>
      <w:r w:rsidRPr="001855C5">
        <w:t>Sat 16</w:t>
      </w:r>
      <w:r w:rsidRPr="001855C5">
        <w:rPr>
          <w:vertAlign w:val="superscript"/>
        </w:rPr>
        <w:t>th</w:t>
      </w:r>
      <w:r w:rsidRPr="001855C5">
        <w:t xml:space="preserve"> November </w:t>
      </w:r>
      <w:r w:rsidRPr="001855C5">
        <w:tab/>
      </w:r>
      <w:r w:rsidRPr="001855C5">
        <w:tab/>
      </w:r>
      <w:r w:rsidRPr="001855C5">
        <w:tab/>
      </w:r>
      <w:r w:rsidRPr="001855C5">
        <w:tab/>
        <w:t xml:space="preserve">10am-2pm                   </w:t>
      </w:r>
    </w:p>
    <w:p w14:paraId="1BBD4FE5" w14:textId="77777777" w:rsidR="00A50B87" w:rsidRPr="001855C5" w:rsidRDefault="00A50B87" w:rsidP="00A50B87">
      <w:pPr>
        <w:pStyle w:val="NoSpacing"/>
      </w:pPr>
      <w:r w:rsidRPr="007F59D1">
        <w:rPr>
          <w:b/>
        </w:rPr>
        <w:t>Rainham Campus</w:t>
      </w:r>
      <w:r w:rsidRPr="001855C5">
        <w:t xml:space="preserve"> </w:t>
      </w:r>
      <w:r>
        <w:tab/>
      </w:r>
      <w:r>
        <w:tab/>
      </w:r>
      <w:r>
        <w:tab/>
      </w:r>
      <w:r>
        <w:tab/>
      </w:r>
      <w:r w:rsidRPr="001855C5">
        <w:t>Sat 16</w:t>
      </w:r>
      <w:r w:rsidRPr="001855C5">
        <w:rPr>
          <w:vertAlign w:val="superscript"/>
        </w:rPr>
        <w:t>th</w:t>
      </w:r>
      <w:r w:rsidRPr="001855C5">
        <w:t xml:space="preserve"> November </w:t>
      </w:r>
      <w:r w:rsidRPr="001855C5">
        <w:tab/>
      </w:r>
      <w:r w:rsidRPr="001855C5">
        <w:tab/>
      </w:r>
      <w:r w:rsidRPr="001855C5">
        <w:tab/>
      </w:r>
      <w:r w:rsidRPr="001855C5">
        <w:tab/>
      </w:r>
      <w:r>
        <w:t xml:space="preserve">10am-2pm                  </w:t>
      </w:r>
    </w:p>
    <w:p w14:paraId="48AEB6FE" w14:textId="77777777" w:rsidR="00A50B87" w:rsidRDefault="00A50B87" w:rsidP="00A50B87">
      <w:pPr>
        <w:pStyle w:val="NoSpacing"/>
      </w:pPr>
      <w:r w:rsidRPr="007F59D1">
        <w:rPr>
          <w:b/>
        </w:rPr>
        <w:t xml:space="preserve">Havering Sixth Form College </w:t>
      </w:r>
      <w:r w:rsidRPr="007F59D1">
        <w:rPr>
          <w:b/>
        </w:rPr>
        <w:tab/>
      </w:r>
      <w:r>
        <w:tab/>
      </w:r>
      <w:r>
        <w:tab/>
      </w:r>
      <w:r w:rsidRPr="001855C5">
        <w:t>Saturday 16</w:t>
      </w:r>
      <w:r w:rsidRPr="001855C5">
        <w:rPr>
          <w:vertAlign w:val="superscript"/>
        </w:rPr>
        <w:t>th</w:t>
      </w:r>
      <w:r w:rsidRPr="001855C5">
        <w:t xml:space="preserve"> November 2019</w:t>
      </w:r>
      <w:r>
        <w:tab/>
      </w:r>
      <w:r w:rsidRPr="001855C5">
        <w:tab/>
      </w:r>
      <w:r>
        <w:tab/>
      </w:r>
      <w:r w:rsidRPr="001855C5">
        <w:t>10pm-3.30pm</w:t>
      </w:r>
    </w:p>
    <w:p w14:paraId="71AF0DF4" w14:textId="77777777" w:rsidR="00A50B87" w:rsidRPr="009D6E5A" w:rsidRDefault="00A50B87" w:rsidP="00A50B87"/>
    <w:p w14:paraId="63B7481E" w14:textId="77777777" w:rsidR="00A50B87" w:rsidRPr="009D6E5A" w:rsidRDefault="00A50B87" w:rsidP="00A50B87">
      <w:pPr>
        <w:pStyle w:val="NoSpacing"/>
        <w:rPr>
          <w:lang w:eastAsia="en-GB"/>
        </w:rPr>
      </w:pPr>
      <w:r w:rsidRPr="007F59D1">
        <w:rPr>
          <w:b/>
          <w:color w:val="000000" w:themeColor="text1"/>
          <w:sz w:val="24"/>
          <w:szCs w:val="24"/>
        </w:rPr>
        <w:t>Palmer’s College</w:t>
      </w:r>
      <w:r w:rsidRPr="001855C5">
        <w:rPr>
          <w:color w:val="000000" w:themeColor="text1"/>
          <w:sz w:val="24"/>
          <w:szCs w:val="24"/>
        </w:rPr>
        <w:t xml:space="preserve">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9D6E5A">
        <w:rPr>
          <w:lang w:eastAsia="en-GB"/>
        </w:rPr>
        <w:t>10</w:t>
      </w:r>
      <w:r w:rsidRPr="009D6E5A">
        <w:rPr>
          <w:vertAlign w:val="superscript"/>
          <w:lang w:eastAsia="en-GB"/>
        </w:rPr>
        <w:t>th</w:t>
      </w:r>
      <w:r w:rsidRPr="009D6E5A">
        <w:rPr>
          <w:lang w:eastAsia="en-GB"/>
        </w:rPr>
        <w:t xml:space="preserve"> October                                           </w:t>
      </w:r>
      <w:r>
        <w:rPr>
          <w:lang w:eastAsia="en-GB"/>
        </w:rPr>
        <w:t xml:space="preserve">      </w:t>
      </w:r>
      <w:r>
        <w:rPr>
          <w:lang w:eastAsia="en-GB"/>
        </w:rPr>
        <w:tab/>
        <w:t xml:space="preserve">  </w:t>
      </w:r>
      <w:r>
        <w:rPr>
          <w:lang w:eastAsia="en-GB"/>
        </w:rPr>
        <w:tab/>
      </w:r>
      <w:r w:rsidRPr="009D6E5A">
        <w:rPr>
          <w:lang w:eastAsia="en-GB"/>
        </w:rPr>
        <w:t xml:space="preserve">6- 8:30pm </w:t>
      </w:r>
    </w:p>
    <w:p w14:paraId="0956981E" w14:textId="77777777" w:rsidR="00A50B87" w:rsidRPr="009D6E5A" w:rsidRDefault="00A50B87" w:rsidP="00A50B87">
      <w:pPr>
        <w:pStyle w:val="NoSpacing"/>
        <w:ind w:left="3600" w:firstLine="720"/>
        <w:rPr>
          <w:lang w:eastAsia="en-GB"/>
        </w:rPr>
      </w:pPr>
      <w:r w:rsidRPr="009D6E5A">
        <w:rPr>
          <w:lang w:eastAsia="en-GB"/>
        </w:rPr>
        <w:t>28</w:t>
      </w:r>
      <w:r w:rsidRPr="009D6E5A">
        <w:rPr>
          <w:vertAlign w:val="superscript"/>
          <w:lang w:eastAsia="en-GB"/>
        </w:rPr>
        <w:t>th</w:t>
      </w:r>
      <w:r w:rsidRPr="009D6E5A">
        <w:rPr>
          <w:lang w:eastAsia="en-GB"/>
        </w:rPr>
        <w:t xml:space="preserve"> November                                  </w:t>
      </w:r>
      <w:r>
        <w:rPr>
          <w:lang w:eastAsia="en-GB"/>
        </w:rPr>
        <w:t xml:space="preserve">         </w:t>
      </w:r>
      <w:r w:rsidRPr="009D6E5A">
        <w:rPr>
          <w:lang w:eastAsia="en-GB"/>
        </w:rPr>
        <w:t xml:space="preserve">     </w:t>
      </w:r>
      <w:r>
        <w:rPr>
          <w:lang w:eastAsia="en-GB"/>
        </w:rPr>
        <w:tab/>
      </w:r>
      <w:r w:rsidRPr="009D6E5A">
        <w:rPr>
          <w:lang w:eastAsia="en-GB"/>
        </w:rPr>
        <w:t xml:space="preserve">6-8:30pm </w:t>
      </w:r>
    </w:p>
    <w:p w14:paraId="5A167BFB" w14:textId="77777777" w:rsidR="00A50B87" w:rsidRPr="009D6E5A" w:rsidRDefault="00A50B87" w:rsidP="00A50B87">
      <w:pPr>
        <w:pStyle w:val="NoSpacing"/>
        <w:ind w:left="3600" w:firstLine="720"/>
        <w:rPr>
          <w:lang w:eastAsia="en-GB"/>
        </w:rPr>
      </w:pPr>
      <w:r w:rsidRPr="009D6E5A">
        <w:rPr>
          <w:lang w:eastAsia="en-GB"/>
        </w:rPr>
        <w:t>30</w:t>
      </w:r>
      <w:r w:rsidRPr="009D6E5A">
        <w:rPr>
          <w:vertAlign w:val="superscript"/>
          <w:lang w:eastAsia="en-GB"/>
        </w:rPr>
        <w:t>th</w:t>
      </w:r>
      <w:r w:rsidRPr="009D6E5A">
        <w:rPr>
          <w:lang w:eastAsia="en-GB"/>
        </w:rPr>
        <w:t xml:space="preserve"> January                                            </w:t>
      </w:r>
      <w:r>
        <w:rPr>
          <w:lang w:eastAsia="en-GB"/>
        </w:rPr>
        <w:t xml:space="preserve">        </w:t>
      </w:r>
      <w:r>
        <w:rPr>
          <w:lang w:eastAsia="en-GB"/>
        </w:rPr>
        <w:tab/>
      </w:r>
      <w:r w:rsidRPr="009D6E5A">
        <w:rPr>
          <w:lang w:eastAsia="en-GB"/>
        </w:rPr>
        <w:t xml:space="preserve">6-8:30pm </w:t>
      </w:r>
    </w:p>
    <w:p w14:paraId="2B9F3828" w14:textId="77777777" w:rsidR="00A50B87" w:rsidRPr="001855C5" w:rsidRDefault="00A50B87" w:rsidP="00A50B87">
      <w:pPr>
        <w:pStyle w:val="NoSpacing"/>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14:paraId="163A268F" w14:textId="77777777" w:rsidR="00A50B87" w:rsidRPr="001855C5" w:rsidRDefault="00A50B87" w:rsidP="00A50B87">
      <w:pPr>
        <w:rPr>
          <w:color w:val="000000" w:themeColor="text1"/>
          <w:sz w:val="24"/>
          <w:szCs w:val="24"/>
          <w:lang w:eastAsia="en-GB"/>
        </w:rPr>
      </w:pPr>
    </w:p>
    <w:p w14:paraId="4FE5EF20" w14:textId="77777777" w:rsidR="00A50B87" w:rsidRPr="007F59D1" w:rsidRDefault="00A50B87" w:rsidP="00A50B87">
      <w:pPr>
        <w:pStyle w:val="NoSpacing"/>
        <w:rPr>
          <w:b/>
        </w:rPr>
      </w:pPr>
      <w:r w:rsidRPr="007F59D1">
        <w:rPr>
          <w:b/>
        </w:rPr>
        <w:t>SEEVIC</w:t>
      </w:r>
      <w:r>
        <w:rPr>
          <w:b/>
        </w:rPr>
        <w:tab/>
      </w:r>
      <w:r>
        <w:rPr>
          <w:b/>
        </w:rPr>
        <w:tab/>
      </w:r>
      <w:r>
        <w:rPr>
          <w:b/>
        </w:rPr>
        <w:tab/>
      </w:r>
      <w:r>
        <w:rPr>
          <w:b/>
        </w:rPr>
        <w:tab/>
      </w:r>
      <w:r>
        <w:rPr>
          <w:b/>
        </w:rPr>
        <w:tab/>
      </w:r>
      <w:r>
        <w:rPr>
          <w:b/>
        </w:rPr>
        <w:tab/>
      </w:r>
      <w:r w:rsidRPr="00FE7BAA">
        <w:t>3</w:t>
      </w:r>
      <w:r w:rsidRPr="00FE7BAA">
        <w:rPr>
          <w:vertAlign w:val="superscript"/>
        </w:rPr>
        <w:t>rd</w:t>
      </w:r>
      <w:r w:rsidRPr="00FE7BAA">
        <w:t xml:space="preserve"> October 2019                                     </w:t>
      </w:r>
      <w:r>
        <w:t xml:space="preserve">                  </w:t>
      </w:r>
      <w:r w:rsidRPr="00FE7BAA">
        <w:t xml:space="preserve">  6pm-8pm</w:t>
      </w:r>
    </w:p>
    <w:p w14:paraId="43137AC9" w14:textId="77777777" w:rsidR="00A50B87" w:rsidRPr="00FE7BAA" w:rsidRDefault="00A50B87" w:rsidP="00A50B87">
      <w:pPr>
        <w:pStyle w:val="NoSpacing"/>
        <w:ind w:left="3600" w:firstLine="720"/>
      </w:pPr>
      <w:r w:rsidRPr="00FE7BAA">
        <w:t>19</w:t>
      </w:r>
      <w:r w:rsidRPr="00FE7BAA">
        <w:rPr>
          <w:vertAlign w:val="superscript"/>
        </w:rPr>
        <w:t>th</w:t>
      </w:r>
      <w:r w:rsidRPr="00FE7BAA">
        <w:t xml:space="preserve"> November 2019  </w:t>
      </w:r>
      <w:r>
        <w:t xml:space="preserve">                   </w:t>
      </w:r>
      <w:r w:rsidRPr="00FE7BAA">
        <w:t xml:space="preserve">                     </w:t>
      </w:r>
      <w:r>
        <w:t xml:space="preserve"> </w:t>
      </w:r>
      <w:r w:rsidRPr="00FE7BAA">
        <w:t xml:space="preserve">       6pm-8:30pm </w:t>
      </w:r>
    </w:p>
    <w:p w14:paraId="5D5A5AE4" w14:textId="77777777" w:rsidR="00A50B87" w:rsidRPr="00FE7BAA" w:rsidRDefault="00A50B87" w:rsidP="00A50B87">
      <w:pPr>
        <w:pStyle w:val="NoSpacing"/>
        <w:ind w:left="3600" w:firstLine="720"/>
      </w:pPr>
      <w:r w:rsidRPr="00FE7BAA">
        <w:t>6</w:t>
      </w:r>
      <w:r w:rsidRPr="00FE7BAA">
        <w:rPr>
          <w:vertAlign w:val="superscript"/>
        </w:rPr>
        <w:t>th</w:t>
      </w:r>
      <w:r w:rsidRPr="00FE7BAA">
        <w:t xml:space="preserve"> February 2019                                </w:t>
      </w:r>
      <w:r>
        <w:t xml:space="preserve">                 </w:t>
      </w:r>
      <w:r w:rsidRPr="00FE7BAA">
        <w:t xml:space="preserve">       6pm-8:30pm</w:t>
      </w:r>
    </w:p>
    <w:p w14:paraId="6E5DCFEA" w14:textId="77777777" w:rsidR="00A50B87" w:rsidRPr="001855C5" w:rsidRDefault="00A50B87" w:rsidP="00A50B87">
      <w:pPr>
        <w:pStyle w:val="NoSpacing"/>
      </w:pPr>
    </w:p>
    <w:p w14:paraId="1FFE4436" w14:textId="77777777" w:rsidR="00A50B87" w:rsidRPr="001855C5" w:rsidRDefault="00A50B87" w:rsidP="00A50B87">
      <w:pPr>
        <w:pStyle w:val="NoSpacing"/>
      </w:pPr>
      <w:r w:rsidRPr="007F59D1">
        <w:rPr>
          <w:b/>
        </w:rPr>
        <w:t>Redbridge College</w:t>
      </w:r>
      <w:r>
        <w:tab/>
      </w:r>
      <w:r>
        <w:tab/>
      </w:r>
      <w:r>
        <w:tab/>
      </w:r>
      <w:r>
        <w:tab/>
      </w:r>
      <w:r w:rsidRPr="001855C5">
        <w:t>Saturday 16</w:t>
      </w:r>
      <w:r w:rsidRPr="001855C5">
        <w:rPr>
          <w:vertAlign w:val="superscript"/>
        </w:rPr>
        <w:t>th</w:t>
      </w:r>
      <w:r w:rsidRPr="001855C5">
        <w:t xml:space="preserve"> November 2019</w:t>
      </w:r>
      <w:r w:rsidRPr="001855C5">
        <w:tab/>
      </w:r>
      <w:r w:rsidRPr="001855C5">
        <w:tab/>
      </w:r>
      <w:r>
        <w:tab/>
      </w:r>
      <w:r w:rsidRPr="001855C5">
        <w:t>10am-1pm</w:t>
      </w:r>
    </w:p>
    <w:p w14:paraId="788B9D5C" w14:textId="77777777" w:rsidR="00A50B87" w:rsidRPr="001855C5" w:rsidRDefault="00A50B87" w:rsidP="00A50B87">
      <w:pPr>
        <w:pStyle w:val="NoSpacing"/>
        <w:ind w:left="3600" w:firstLine="720"/>
      </w:pPr>
      <w:r>
        <w:t xml:space="preserve">Tuesday </w:t>
      </w:r>
      <w:r w:rsidRPr="001855C5">
        <w:t>26</w:t>
      </w:r>
      <w:r w:rsidRPr="001855C5">
        <w:rPr>
          <w:vertAlign w:val="superscript"/>
        </w:rPr>
        <w:t>th</w:t>
      </w:r>
      <w:r w:rsidRPr="001855C5">
        <w:t xml:space="preserve">  November 201</w:t>
      </w:r>
      <w:r>
        <w:t xml:space="preserve">9                 </w:t>
      </w:r>
      <w:r>
        <w:tab/>
      </w:r>
      <w:r>
        <w:tab/>
        <w:t xml:space="preserve"> </w:t>
      </w:r>
      <w:r w:rsidRPr="001855C5">
        <w:t>5pm-7pm</w:t>
      </w:r>
    </w:p>
    <w:p w14:paraId="1F20D925" w14:textId="77777777" w:rsidR="00A50B87" w:rsidRPr="001855C5" w:rsidRDefault="00A50B87" w:rsidP="00A50B87">
      <w:pPr>
        <w:pStyle w:val="NoSpacing"/>
      </w:pPr>
      <w:r>
        <w:tab/>
      </w:r>
      <w:r>
        <w:tab/>
      </w:r>
      <w:r>
        <w:tab/>
      </w:r>
      <w:r>
        <w:tab/>
      </w:r>
      <w:r>
        <w:tab/>
      </w:r>
      <w:r>
        <w:tab/>
      </w:r>
      <w:r w:rsidRPr="001855C5">
        <w:t>Wednesday 5</w:t>
      </w:r>
      <w:r w:rsidRPr="001855C5">
        <w:rPr>
          <w:vertAlign w:val="superscript"/>
        </w:rPr>
        <w:t>th</w:t>
      </w:r>
      <w:r w:rsidRPr="001855C5">
        <w:t xml:space="preserve"> February 2020</w:t>
      </w:r>
      <w:r>
        <w:t xml:space="preserve">                </w:t>
      </w:r>
      <w:r>
        <w:tab/>
        <w:t xml:space="preserve"> </w:t>
      </w:r>
      <w:r>
        <w:tab/>
        <w:t xml:space="preserve"> </w:t>
      </w:r>
      <w:r w:rsidRPr="001855C5">
        <w:t>5pm-7pm</w:t>
      </w:r>
    </w:p>
    <w:p w14:paraId="4A372AB2" w14:textId="77777777" w:rsidR="00A50B87" w:rsidRPr="001855C5" w:rsidRDefault="00A50B87" w:rsidP="00A50B87">
      <w:pPr>
        <w:pStyle w:val="NoSpacing"/>
      </w:pPr>
      <w:r>
        <w:tab/>
      </w:r>
      <w:r>
        <w:tab/>
      </w:r>
      <w:r>
        <w:tab/>
      </w:r>
      <w:r>
        <w:tab/>
      </w:r>
      <w:r>
        <w:tab/>
      </w:r>
      <w:r>
        <w:tab/>
      </w:r>
      <w:r w:rsidRPr="001855C5">
        <w:t>Saturday 28</w:t>
      </w:r>
      <w:r w:rsidRPr="001855C5">
        <w:rPr>
          <w:vertAlign w:val="superscript"/>
        </w:rPr>
        <w:t>th</w:t>
      </w:r>
      <w:r w:rsidRPr="001855C5">
        <w:t xml:space="preserve"> March 2020      </w:t>
      </w:r>
      <w:r>
        <w:t xml:space="preserve">                    </w:t>
      </w:r>
      <w:r>
        <w:tab/>
      </w:r>
      <w:r w:rsidRPr="001855C5">
        <w:t>10am-1pm</w:t>
      </w:r>
    </w:p>
    <w:p w14:paraId="416DC8BA" w14:textId="77777777" w:rsidR="00A50B87" w:rsidRPr="001855C5" w:rsidRDefault="00A50B87" w:rsidP="00A50B87">
      <w:pPr>
        <w:pStyle w:val="NoSpacing"/>
      </w:pPr>
      <w:r>
        <w:tab/>
      </w:r>
      <w:r>
        <w:tab/>
      </w:r>
      <w:r>
        <w:tab/>
      </w:r>
      <w:r>
        <w:tab/>
      </w:r>
      <w:r>
        <w:tab/>
      </w:r>
      <w:r>
        <w:tab/>
      </w:r>
      <w:r w:rsidRPr="001855C5">
        <w:t>Wednesday 17</w:t>
      </w:r>
      <w:r w:rsidRPr="001855C5">
        <w:rPr>
          <w:vertAlign w:val="superscript"/>
        </w:rPr>
        <w:t>th</w:t>
      </w:r>
      <w:r w:rsidRPr="001855C5">
        <w:t xml:space="preserve"> June 2</w:t>
      </w:r>
      <w:r>
        <w:t xml:space="preserve">020                      </w:t>
      </w:r>
      <w:r>
        <w:tab/>
        <w:t xml:space="preserve">   </w:t>
      </w:r>
      <w:r>
        <w:tab/>
      </w:r>
      <w:r w:rsidRPr="001855C5">
        <w:t>5pm-7pm</w:t>
      </w:r>
    </w:p>
    <w:p w14:paraId="2BBA6E26" w14:textId="77777777" w:rsidR="00A50B87" w:rsidRPr="001855C5" w:rsidRDefault="00A50B87" w:rsidP="00A50B87">
      <w:pPr>
        <w:tabs>
          <w:tab w:val="left" w:pos="360"/>
        </w:tabs>
        <w:rPr>
          <w:b/>
          <w:color w:val="000000" w:themeColor="text1"/>
          <w:sz w:val="24"/>
          <w:szCs w:val="24"/>
        </w:rPr>
      </w:pPr>
    </w:p>
    <w:p w14:paraId="2A2074D5" w14:textId="77777777" w:rsidR="00A50B87" w:rsidRDefault="00A50B87" w:rsidP="00A50B87">
      <w:pPr>
        <w:pStyle w:val="NoSpacing"/>
      </w:pPr>
      <w:r w:rsidRPr="007F59D1">
        <w:rPr>
          <w:b/>
        </w:rPr>
        <w:t>South Essex College</w:t>
      </w:r>
      <w:r w:rsidRPr="001855C5">
        <w:t xml:space="preserve"> </w:t>
      </w:r>
      <w:r>
        <w:tab/>
      </w:r>
      <w:r>
        <w:tab/>
      </w:r>
      <w:r>
        <w:tab/>
      </w:r>
      <w:r>
        <w:tab/>
      </w:r>
    </w:p>
    <w:p w14:paraId="3A2EDEBB" w14:textId="77777777" w:rsidR="00A50B87" w:rsidRPr="001855C5" w:rsidRDefault="00A50B87" w:rsidP="00A50B87">
      <w:pPr>
        <w:pStyle w:val="NoSpacing"/>
      </w:pPr>
      <w:r w:rsidRPr="001855C5">
        <w:t xml:space="preserve">All </w:t>
      </w:r>
      <w:r w:rsidRPr="001855C5">
        <w:rPr>
          <w:b/>
        </w:rPr>
        <w:t>Southend Campus</w:t>
      </w:r>
      <w:r>
        <w:tab/>
      </w:r>
      <w:r>
        <w:tab/>
      </w:r>
      <w:r>
        <w:tab/>
      </w:r>
      <w:r>
        <w:tab/>
      </w:r>
      <w:r w:rsidRPr="001855C5">
        <w:t>Wednesday 9</w:t>
      </w:r>
      <w:r w:rsidRPr="001855C5">
        <w:rPr>
          <w:vertAlign w:val="superscript"/>
        </w:rPr>
        <w:t>th</w:t>
      </w:r>
      <w:r w:rsidRPr="001855C5">
        <w:t xml:space="preserve"> October 2019 </w:t>
      </w:r>
      <w:r w:rsidRPr="001855C5">
        <w:tab/>
      </w:r>
      <w:r>
        <w:tab/>
      </w:r>
      <w:r>
        <w:tab/>
      </w:r>
      <w:r w:rsidRPr="001855C5">
        <w:rPr>
          <w:lang w:eastAsia="en-GB"/>
        </w:rPr>
        <w:t>5pm-8:00pm</w:t>
      </w:r>
      <w:r>
        <w:tab/>
      </w:r>
      <w:r>
        <w:tab/>
      </w:r>
      <w:r>
        <w:tab/>
      </w:r>
      <w:r>
        <w:tab/>
      </w:r>
      <w:r>
        <w:tab/>
      </w:r>
      <w:r>
        <w:tab/>
      </w:r>
      <w:r>
        <w:tab/>
      </w:r>
      <w:r w:rsidRPr="001855C5">
        <w:t>Thursday 14</w:t>
      </w:r>
      <w:r w:rsidRPr="001855C5">
        <w:rPr>
          <w:vertAlign w:val="superscript"/>
        </w:rPr>
        <w:t>th</w:t>
      </w:r>
      <w:r>
        <w:t xml:space="preserve"> November 2019          </w:t>
      </w:r>
      <w:r>
        <w:tab/>
      </w:r>
      <w:r>
        <w:tab/>
      </w:r>
      <w:r w:rsidRPr="001855C5">
        <w:rPr>
          <w:lang w:eastAsia="en-GB"/>
        </w:rPr>
        <w:t>5pm-8:00pm</w:t>
      </w:r>
    </w:p>
    <w:p w14:paraId="33236D1F" w14:textId="77777777" w:rsidR="00A50B87" w:rsidRPr="001855C5" w:rsidRDefault="00A50B87" w:rsidP="00A50B87">
      <w:pPr>
        <w:pStyle w:val="NoSpacing"/>
        <w:ind w:left="3600" w:firstLine="720"/>
      </w:pPr>
      <w:r w:rsidRPr="001855C5">
        <w:rPr>
          <w:lang w:eastAsia="en-GB"/>
        </w:rPr>
        <w:t>Tuesday 17</w:t>
      </w:r>
      <w:r w:rsidRPr="001855C5">
        <w:rPr>
          <w:vertAlign w:val="superscript"/>
          <w:lang w:eastAsia="en-GB"/>
        </w:rPr>
        <w:t>th</w:t>
      </w:r>
      <w:r>
        <w:rPr>
          <w:lang w:eastAsia="en-GB"/>
        </w:rPr>
        <w:t xml:space="preserve"> March 2020                  </w:t>
      </w:r>
      <w:r>
        <w:rPr>
          <w:lang w:eastAsia="en-GB"/>
        </w:rPr>
        <w:tab/>
      </w:r>
      <w:r w:rsidRPr="001855C5">
        <w:rPr>
          <w:lang w:eastAsia="en-GB"/>
        </w:rPr>
        <w:tab/>
        <w:t>5pm-8:00pm</w:t>
      </w:r>
    </w:p>
    <w:p w14:paraId="711E1926" w14:textId="77777777" w:rsidR="00A50B87" w:rsidRPr="001855C5" w:rsidRDefault="00A50B87" w:rsidP="00A50B87">
      <w:pPr>
        <w:rPr>
          <w:color w:val="000000" w:themeColor="text1"/>
          <w:sz w:val="24"/>
          <w:szCs w:val="24"/>
          <w:lang w:eastAsia="en-GB"/>
        </w:rPr>
      </w:pPr>
    </w:p>
    <w:p w14:paraId="2AB7AD4F" w14:textId="77777777" w:rsidR="00A50B87" w:rsidRPr="001855C5" w:rsidRDefault="00A50B87" w:rsidP="00A50B87">
      <w:pPr>
        <w:pStyle w:val="NoSpacing"/>
        <w:rPr>
          <w:lang w:eastAsia="en-GB"/>
        </w:rPr>
      </w:pPr>
      <w:r w:rsidRPr="001855C5">
        <w:rPr>
          <w:b/>
        </w:rPr>
        <w:t xml:space="preserve">Basildon Campus </w:t>
      </w:r>
      <w:r>
        <w:rPr>
          <w:lang w:eastAsia="en-GB"/>
        </w:rPr>
        <w:tab/>
      </w:r>
      <w:r>
        <w:rPr>
          <w:lang w:eastAsia="en-GB"/>
        </w:rPr>
        <w:tab/>
      </w:r>
      <w:r>
        <w:rPr>
          <w:lang w:eastAsia="en-GB"/>
        </w:rPr>
        <w:tab/>
      </w:r>
      <w:r>
        <w:rPr>
          <w:lang w:eastAsia="en-GB"/>
        </w:rPr>
        <w:tab/>
      </w:r>
      <w:r w:rsidRPr="001855C5">
        <w:rPr>
          <w:lang w:eastAsia="en-GB"/>
        </w:rPr>
        <w:t>Tuesday 22</w:t>
      </w:r>
      <w:r w:rsidRPr="001855C5">
        <w:rPr>
          <w:vertAlign w:val="superscript"/>
          <w:lang w:eastAsia="en-GB"/>
        </w:rPr>
        <w:t>nd</w:t>
      </w:r>
      <w:r w:rsidRPr="001855C5">
        <w:rPr>
          <w:lang w:eastAsia="en-GB"/>
        </w:rPr>
        <w:t xml:space="preserve"> October   2019  </w:t>
      </w:r>
      <w:r w:rsidRPr="001855C5">
        <w:rPr>
          <w:lang w:eastAsia="en-GB"/>
        </w:rPr>
        <w:tab/>
      </w:r>
      <w:r>
        <w:rPr>
          <w:lang w:eastAsia="en-GB"/>
        </w:rPr>
        <w:tab/>
      </w:r>
      <w:r>
        <w:rPr>
          <w:lang w:eastAsia="en-GB"/>
        </w:rPr>
        <w:tab/>
      </w:r>
      <w:r w:rsidRPr="001855C5">
        <w:rPr>
          <w:lang w:eastAsia="en-GB"/>
        </w:rPr>
        <w:t>5pm-8:00pm</w:t>
      </w:r>
    </w:p>
    <w:p w14:paraId="638075C1" w14:textId="77777777" w:rsidR="00A50B87" w:rsidRDefault="00A50B87" w:rsidP="00A50B87">
      <w:pPr>
        <w:pStyle w:val="NoSpacing"/>
        <w:ind w:left="3600" w:firstLine="720"/>
        <w:rPr>
          <w:lang w:eastAsia="en-GB"/>
        </w:rPr>
      </w:pPr>
      <w:r w:rsidRPr="001855C5">
        <w:rPr>
          <w:lang w:eastAsia="en-GB"/>
        </w:rPr>
        <w:t>Wednesday 11</w:t>
      </w:r>
      <w:r w:rsidRPr="001855C5">
        <w:rPr>
          <w:vertAlign w:val="superscript"/>
          <w:lang w:eastAsia="en-GB"/>
        </w:rPr>
        <w:t>th</w:t>
      </w:r>
      <w:r w:rsidRPr="001855C5">
        <w:rPr>
          <w:lang w:eastAsia="en-GB"/>
        </w:rPr>
        <w:t xml:space="preserve"> March 2020  </w:t>
      </w:r>
      <w:r w:rsidRPr="001855C5">
        <w:rPr>
          <w:lang w:eastAsia="en-GB"/>
        </w:rPr>
        <w:tab/>
      </w:r>
      <w:r>
        <w:rPr>
          <w:lang w:eastAsia="en-GB"/>
        </w:rPr>
        <w:tab/>
      </w:r>
      <w:r>
        <w:rPr>
          <w:lang w:eastAsia="en-GB"/>
        </w:rPr>
        <w:tab/>
      </w:r>
      <w:r w:rsidRPr="001855C5">
        <w:rPr>
          <w:lang w:eastAsia="en-GB"/>
        </w:rPr>
        <w:t>5pm-8:00pm</w:t>
      </w:r>
    </w:p>
    <w:p w14:paraId="523266F2" w14:textId="77777777" w:rsidR="00A50B87" w:rsidRPr="007F59D1" w:rsidRDefault="00A50B87" w:rsidP="00A50B87">
      <w:pPr>
        <w:pStyle w:val="NoSpacing"/>
        <w:ind w:left="3600" w:firstLine="720"/>
        <w:rPr>
          <w:lang w:eastAsia="en-GB"/>
        </w:rPr>
      </w:pPr>
    </w:p>
    <w:p w14:paraId="72A43916" w14:textId="77777777" w:rsidR="00A50B87" w:rsidRPr="001855C5" w:rsidRDefault="00A50B87" w:rsidP="00A50B87">
      <w:pPr>
        <w:pStyle w:val="NoSpacing"/>
        <w:rPr>
          <w:lang w:eastAsia="en-GB"/>
        </w:rPr>
      </w:pPr>
      <w:r w:rsidRPr="001855C5">
        <w:rPr>
          <w:b/>
        </w:rPr>
        <w:t>Thurrock Campus</w:t>
      </w:r>
      <w:r w:rsidRPr="001855C5">
        <w:rPr>
          <w:lang w:eastAsia="en-GB"/>
        </w:rPr>
        <w:t xml:space="preserve"> </w:t>
      </w:r>
      <w:r w:rsidRPr="001855C5">
        <w:rPr>
          <w:lang w:eastAsia="en-GB"/>
        </w:rPr>
        <w:tab/>
      </w:r>
      <w:r w:rsidRPr="001855C5">
        <w:rPr>
          <w:lang w:eastAsia="en-GB"/>
        </w:rPr>
        <w:tab/>
      </w:r>
      <w:r>
        <w:rPr>
          <w:lang w:eastAsia="en-GB"/>
        </w:rPr>
        <w:tab/>
      </w:r>
      <w:r>
        <w:rPr>
          <w:lang w:eastAsia="en-GB"/>
        </w:rPr>
        <w:tab/>
      </w:r>
      <w:r w:rsidRPr="001855C5">
        <w:t>Thursday 17th October 2019</w:t>
      </w:r>
      <w:r>
        <w:tab/>
      </w:r>
      <w:r>
        <w:tab/>
      </w:r>
      <w:r w:rsidRPr="001855C5">
        <w:tab/>
      </w:r>
      <w:r w:rsidRPr="001855C5">
        <w:rPr>
          <w:lang w:eastAsia="en-GB"/>
        </w:rPr>
        <w:t>5pm-8:00pm</w:t>
      </w:r>
    </w:p>
    <w:p w14:paraId="212F05C4" w14:textId="77777777" w:rsidR="00A50B87" w:rsidRPr="001855C5" w:rsidRDefault="00A50B87" w:rsidP="00A50B87">
      <w:pPr>
        <w:pStyle w:val="NoSpacing"/>
        <w:ind w:left="3600" w:firstLine="720"/>
      </w:pPr>
      <w:r w:rsidRPr="001855C5">
        <w:t>Wednesday 15</w:t>
      </w:r>
      <w:r w:rsidRPr="001855C5">
        <w:rPr>
          <w:vertAlign w:val="superscript"/>
        </w:rPr>
        <w:t>th</w:t>
      </w:r>
      <w:r w:rsidRPr="001855C5">
        <w:t xml:space="preserve"> January 2020</w:t>
      </w:r>
      <w:r w:rsidRPr="001855C5">
        <w:tab/>
      </w:r>
      <w:r w:rsidRPr="001855C5">
        <w:tab/>
      </w:r>
      <w:r w:rsidRPr="001855C5">
        <w:tab/>
      </w:r>
      <w:r w:rsidRPr="001855C5">
        <w:rPr>
          <w:lang w:eastAsia="en-GB"/>
        </w:rPr>
        <w:t>5pm-8:00pm</w:t>
      </w:r>
      <w:r w:rsidRPr="001855C5">
        <w:t xml:space="preserve"> </w:t>
      </w:r>
    </w:p>
    <w:p w14:paraId="23FD04F3" w14:textId="77777777" w:rsidR="00A50B87" w:rsidRPr="001855C5" w:rsidRDefault="00A50B87" w:rsidP="00A50B87">
      <w:pPr>
        <w:pStyle w:val="NoSpacing"/>
        <w:ind w:left="3600" w:firstLine="720"/>
      </w:pPr>
      <w:r w:rsidRPr="001855C5">
        <w:t>Tuesday 12</w:t>
      </w:r>
      <w:r w:rsidRPr="001855C5">
        <w:rPr>
          <w:vertAlign w:val="superscript"/>
        </w:rPr>
        <w:t>th</w:t>
      </w:r>
      <w:r w:rsidRPr="001855C5">
        <w:t xml:space="preserve"> May 2020</w:t>
      </w:r>
      <w:r w:rsidRPr="001855C5">
        <w:tab/>
      </w:r>
      <w:r w:rsidRPr="001855C5">
        <w:tab/>
      </w:r>
      <w:r>
        <w:tab/>
      </w:r>
      <w:r w:rsidRPr="001855C5">
        <w:tab/>
      </w:r>
      <w:r w:rsidRPr="001855C5">
        <w:rPr>
          <w:lang w:eastAsia="en-GB"/>
        </w:rPr>
        <w:t>5pm-8:00pm</w:t>
      </w:r>
    </w:p>
    <w:p w14:paraId="3CB3A276" w14:textId="77777777" w:rsidR="00A50B87" w:rsidRDefault="00A50B87" w:rsidP="00A50B87">
      <w:pPr>
        <w:rPr>
          <w:b/>
          <w:color w:val="000000" w:themeColor="text1"/>
          <w:sz w:val="24"/>
          <w:szCs w:val="24"/>
        </w:rPr>
      </w:pPr>
    </w:p>
    <w:p w14:paraId="526C6DF2" w14:textId="77777777" w:rsidR="00A50B87" w:rsidRDefault="00A50B87" w:rsidP="00A50B87">
      <w:pPr>
        <w:rPr>
          <w:b/>
          <w:color w:val="000000" w:themeColor="text1"/>
          <w:sz w:val="24"/>
          <w:szCs w:val="24"/>
        </w:rPr>
      </w:pPr>
    </w:p>
    <w:p w14:paraId="24C2B807" w14:textId="77777777" w:rsidR="00A50B87" w:rsidRDefault="00A50B87" w:rsidP="00A50B87">
      <w:pPr>
        <w:rPr>
          <w:b/>
          <w:color w:val="000000" w:themeColor="text1"/>
          <w:sz w:val="24"/>
          <w:szCs w:val="24"/>
        </w:rPr>
      </w:pPr>
    </w:p>
    <w:p w14:paraId="45E5B778" w14:textId="77777777" w:rsidR="00A50B87" w:rsidRPr="007F59D1" w:rsidRDefault="00A50B87" w:rsidP="00A50B87">
      <w:pPr>
        <w:jc w:val="center"/>
        <w:rPr>
          <w:b/>
          <w:sz w:val="28"/>
          <w:szCs w:val="28"/>
        </w:rPr>
      </w:pPr>
      <w:r w:rsidRPr="007F59D1">
        <w:rPr>
          <w:b/>
          <w:sz w:val="28"/>
          <w:szCs w:val="28"/>
        </w:rPr>
        <w:lastRenderedPageBreak/>
        <w:t>Local School 6th Forms</w:t>
      </w:r>
    </w:p>
    <w:p w14:paraId="18BC4C17" w14:textId="77777777" w:rsidR="00A50B87" w:rsidRDefault="00A50B87" w:rsidP="00A50B87">
      <w:r w:rsidRPr="00AB3026">
        <w:rPr>
          <w:b/>
        </w:rPr>
        <w:t>Campion (Girls accepted in 6th Form)</w:t>
      </w:r>
      <w:r>
        <w:t xml:space="preserve">  </w:t>
      </w:r>
      <w:r>
        <w:tab/>
      </w:r>
      <w:r>
        <w:tab/>
      </w:r>
      <w:r w:rsidRPr="00733CB9">
        <w:t>Wednesday 4th December 2019</w:t>
      </w:r>
      <w:r>
        <w:tab/>
        <w:t xml:space="preserve">   </w:t>
      </w:r>
      <w:r>
        <w:tab/>
      </w:r>
      <w:r>
        <w:tab/>
        <w:t xml:space="preserve"> </w:t>
      </w:r>
      <w:r w:rsidRPr="00733CB9">
        <w:t xml:space="preserve">6pm </w:t>
      </w:r>
    </w:p>
    <w:p w14:paraId="0ABFCB80" w14:textId="77777777" w:rsidR="00A50B87" w:rsidRDefault="00A50B87" w:rsidP="00A50B87">
      <w:r w:rsidRPr="00AB3026">
        <w:rPr>
          <w:b/>
        </w:rPr>
        <w:t>Coopers Company and Coborn</w:t>
      </w:r>
      <w:r w:rsidRPr="0043197C">
        <w:rPr>
          <w:rFonts w:ascii="Arial" w:eastAsia="Times New Roman" w:hAnsi="Arial" w:cs="Arial"/>
        </w:rPr>
        <w:t xml:space="preserve"> </w:t>
      </w:r>
      <w:r w:rsidRPr="0043197C">
        <w:rPr>
          <w:rFonts w:ascii="Arial" w:eastAsia="Times New Roman" w:hAnsi="Arial" w:cs="Arial"/>
        </w:rPr>
        <w:tab/>
      </w:r>
      <w:r w:rsidRPr="0043197C">
        <w:rPr>
          <w:rFonts w:ascii="Arial" w:eastAsia="Times New Roman" w:hAnsi="Arial" w:cs="Arial"/>
        </w:rPr>
        <w:tab/>
      </w:r>
      <w:r>
        <w:rPr>
          <w:rFonts w:ascii="Arial" w:eastAsia="Times New Roman" w:hAnsi="Arial" w:cs="Arial"/>
        </w:rPr>
        <w:tab/>
      </w:r>
      <w:r w:rsidRPr="00733CB9">
        <w:t>Thursday 28th November 2019</w:t>
      </w:r>
      <w:r w:rsidRPr="00733CB9">
        <w:tab/>
      </w:r>
      <w:r>
        <w:t xml:space="preserve">  </w:t>
      </w:r>
      <w:r>
        <w:tab/>
      </w:r>
      <w:r>
        <w:tab/>
        <w:t xml:space="preserve"> </w:t>
      </w:r>
      <w:r w:rsidRPr="00733CB9">
        <w:t xml:space="preserve">4pm </w:t>
      </w:r>
    </w:p>
    <w:p w14:paraId="7AEEA95D" w14:textId="77777777" w:rsidR="00A50B87" w:rsidRDefault="00A50B87" w:rsidP="00A50B87">
      <w:r w:rsidRPr="00AB3026">
        <w:rPr>
          <w:b/>
        </w:rPr>
        <w:t>Drapers Academy</w:t>
      </w:r>
      <w:r>
        <w:tab/>
      </w:r>
      <w:r>
        <w:tab/>
      </w:r>
      <w:r>
        <w:tab/>
      </w:r>
      <w:r>
        <w:tab/>
      </w:r>
      <w:r w:rsidRPr="00733CB9">
        <w:t>Monday 25th November 2019</w:t>
      </w:r>
      <w:r w:rsidRPr="00733CB9">
        <w:tab/>
      </w:r>
      <w:r w:rsidRPr="00733CB9">
        <w:tab/>
      </w:r>
      <w:r>
        <w:tab/>
      </w:r>
      <w:r w:rsidRPr="00733CB9">
        <w:t>6pm-8pm</w:t>
      </w:r>
    </w:p>
    <w:p w14:paraId="30E45A02" w14:textId="77777777" w:rsidR="00A50B87" w:rsidRDefault="00A50B87" w:rsidP="00A50B87">
      <w:r w:rsidRPr="00AB3026">
        <w:rPr>
          <w:b/>
        </w:rPr>
        <w:t>Frances Bardsley Academy for Girls</w:t>
      </w:r>
      <w:r>
        <w:tab/>
      </w:r>
      <w:r>
        <w:tab/>
      </w:r>
      <w:r w:rsidRPr="00733CB9">
        <w:t>Wednesday 13th November 2019</w:t>
      </w:r>
      <w:r>
        <w:t xml:space="preserve">     </w:t>
      </w:r>
      <w:r>
        <w:tab/>
      </w:r>
      <w:r>
        <w:tab/>
      </w:r>
      <w:r w:rsidRPr="00733CB9">
        <w:t>6:30pm-9:00pm</w:t>
      </w:r>
      <w:r w:rsidRPr="00733CB9">
        <w:tab/>
      </w:r>
      <w:r>
        <w:tab/>
      </w:r>
      <w:r>
        <w:tab/>
      </w:r>
      <w:r>
        <w:tab/>
      </w:r>
      <w:r>
        <w:tab/>
      </w:r>
      <w:r>
        <w:tab/>
      </w:r>
      <w:r>
        <w:tab/>
      </w:r>
      <w:r w:rsidRPr="00733CB9">
        <w:t>Thursday 21</w:t>
      </w:r>
      <w:r w:rsidRPr="0043197C">
        <w:rPr>
          <w:vertAlign w:val="superscript"/>
        </w:rPr>
        <w:t>st</w:t>
      </w:r>
      <w:r w:rsidRPr="00733CB9">
        <w:t xml:space="preserve"> January 2020                  </w:t>
      </w:r>
      <w:r>
        <w:t xml:space="preserve">    </w:t>
      </w:r>
      <w:r>
        <w:tab/>
      </w:r>
      <w:r>
        <w:tab/>
      </w:r>
      <w:r w:rsidRPr="00733CB9">
        <w:t>2:10- 4:30pm</w:t>
      </w:r>
    </w:p>
    <w:p w14:paraId="435DD711" w14:textId="77777777" w:rsidR="00A50B87" w:rsidRDefault="00A50B87" w:rsidP="00A50B87">
      <w:r w:rsidRPr="00AB3026">
        <w:rPr>
          <w:b/>
        </w:rPr>
        <w:t>Sacred Heart School for Girls</w:t>
      </w:r>
      <w:r>
        <w:tab/>
      </w:r>
      <w:r>
        <w:tab/>
      </w:r>
      <w:r>
        <w:tab/>
      </w:r>
      <w:r w:rsidRPr="00733CB9">
        <w:t>Thursday 7</w:t>
      </w:r>
      <w:r w:rsidRPr="0043197C">
        <w:rPr>
          <w:vertAlign w:val="superscript"/>
        </w:rPr>
        <w:t>th</w:t>
      </w:r>
      <w:r w:rsidRPr="00733CB9">
        <w:t xml:space="preserve"> November 2019</w:t>
      </w:r>
      <w:r w:rsidRPr="00733CB9">
        <w:tab/>
      </w:r>
      <w:r w:rsidRPr="00733CB9">
        <w:tab/>
      </w:r>
      <w:r>
        <w:tab/>
        <w:t>7pm on</w:t>
      </w:r>
      <w:r w:rsidRPr="00733CB9">
        <w:t>wards</w:t>
      </w:r>
    </w:p>
    <w:p w14:paraId="59B9AFE1" w14:textId="730CD215" w:rsidR="00A50B87" w:rsidRPr="00A50B87" w:rsidRDefault="00A50B87" w:rsidP="00A50B87">
      <w:pPr>
        <w:rPr>
          <w:color w:val="000000" w:themeColor="text1"/>
        </w:rPr>
      </w:pPr>
      <w:r w:rsidRPr="00AB3026">
        <w:rPr>
          <w:b/>
          <w:color w:val="000000" w:themeColor="text1"/>
        </w:rPr>
        <w:t>St Edward’s Church of England School</w:t>
      </w:r>
      <w:r w:rsidRPr="0043197C">
        <w:rPr>
          <w:color w:val="000000" w:themeColor="text1"/>
        </w:rPr>
        <w:t xml:space="preserve">  </w:t>
      </w:r>
      <w:r w:rsidRPr="0043197C">
        <w:rPr>
          <w:color w:val="000000" w:themeColor="text1"/>
        </w:rPr>
        <w:tab/>
      </w:r>
      <w:r>
        <w:rPr>
          <w:color w:val="000000" w:themeColor="text1"/>
        </w:rPr>
        <w:tab/>
      </w:r>
      <w:r w:rsidRPr="0043197C">
        <w:rPr>
          <w:color w:val="000000" w:themeColor="text1"/>
        </w:rPr>
        <w:t>Thursday 31</w:t>
      </w:r>
      <w:r w:rsidRPr="0043197C">
        <w:rPr>
          <w:color w:val="000000" w:themeColor="text1"/>
          <w:vertAlign w:val="superscript"/>
        </w:rPr>
        <w:t>st</w:t>
      </w:r>
      <w:r w:rsidRPr="0043197C">
        <w:rPr>
          <w:color w:val="000000" w:themeColor="text1"/>
        </w:rPr>
        <w:t xml:space="preserve"> January </w:t>
      </w:r>
      <w:r w:rsidRPr="0043197C">
        <w:rPr>
          <w:color w:val="000000" w:themeColor="text1"/>
        </w:rPr>
        <w:tab/>
      </w:r>
      <w:r w:rsidRPr="0043197C">
        <w:rPr>
          <w:color w:val="000000" w:themeColor="text1"/>
        </w:rPr>
        <w:tab/>
      </w:r>
      <w:r w:rsidRPr="0043197C">
        <w:rPr>
          <w:color w:val="000000" w:themeColor="text1"/>
        </w:rPr>
        <w:tab/>
      </w:r>
      <w:r>
        <w:rPr>
          <w:color w:val="000000" w:themeColor="text1"/>
        </w:rPr>
        <w:tab/>
      </w:r>
      <w:r w:rsidRPr="0043197C">
        <w:rPr>
          <w:color w:val="000000" w:themeColor="text1"/>
        </w:rPr>
        <w:t>4pm – 7pm</w:t>
      </w:r>
    </w:p>
    <w:p w14:paraId="439D2FE4" w14:textId="77777777" w:rsidR="00A50B87" w:rsidRDefault="00A50B87" w:rsidP="00A50B87">
      <w:pPr>
        <w:jc w:val="center"/>
      </w:pPr>
    </w:p>
    <w:p w14:paraId="00431FEA" w14:textId="77777777" w:rsidR="00A50B87" w:rsidRPr="00AB3026" w:rsidRDefault="00A50B87" w:rsidP="00A50B87">
      <w:pPr>
        <w:jc w:val="center"/>
        <w:rPr>
          <w:sz w:val="28"/>
          <w:szCs w:val="28"/>
        </w:rPr>
      </w:pPr>
      <w:r w:rsidRPr="00AB3026">
        <w:rPr>
          <w:b/>
          <w:sz w:val="28"/>
          <w:szCs w:val="28"/>
        </w:rPr>
        <w:t>Other school 6th Forms in Essex, Thurrock and Barking &amp; Dagenham</w:t>
      </w:r>
    </w:p>
    <w:p w14:paraId="2A2BFE92" w14:textId="77777777" w:rsidR="00A50B87" w:rsidRPr="0043197C" w:rsidRDefault="00A50B87" w:rsidP="00A50B87">
      <w:pPr>
        <w:rPr>
          <w:color w:val="000000" w:themeColor="text1"/>
        </w:rPr>
      </w:pPr>
      <w:r w:rsidRPr="00AB3026">
        <w:rPr>
          <w:b/>
          <w:color w:val="000000" w:themeColor="text1"/>
        </w:rPr>
        <w:t>Ockendon Academy</w:t>
      </w:r>
      <w:r>
        <w:rPr>
          <w:color w:val="000000" w:themeColor="text1"/>
        </w:rPr>
        <w:tab/>
      </w:r>
      <w:r>
        <w:rPr>
          <w:color w:val="000000" w:themeColor="text1"/>
        </w:rPr>
        <w:tab/>
      </w:r>
      <w:r>
        <w:rPr>
          <w:color w:val="000000" w:themeColor="text1"/>
        </w:rPr>
        <w:tab/>
      </w:r>
      <w:r>
        <w:rPr>
          <w:color w:val="000000" w:themeColor="text1"/>
        </w:rPr>
        <w:tab/>
      </w:r>
      <w:r>
        <w:rPr>
          <w:color w:val="000000" w:themeColor="text1"/>
          <w:shd w:val="clear" w:color="auto" w:fill="FFFFFF"/>
        </w:rPr>
        <w:t>Thursday 17</w:t>
      </w:r>
      <w:r w:rsidRPr="0043197C">
        <w:rPr>
          <w:color w:val="000000" w:themeColor="text1"/>
          <w:shd w:val="clear" w:color="auto" w:fill="FFFFFF"/>
          <w:vertAlign w:val="superscript"/>
        </w:rPr>
        <w:t>th</w:t>
      </w:r>
      <w:r>
        <w:rPr>
          <w:color w:val="000000" w:themeColor="text1"/>
          <w:shd w:val="clear" w:color="auto" w:fill="FFFFFF"/>
        </w:rPr>
        <w:t xml:space="preserve"> October 2019</w:t>
      </w:r>
      <w:r w:rsidRPr="0043197C">
        <w:rPr>
          <w:color w:val="000000" w:themeColor="text1"/>
          <w:shd w:val="clear" w:color="auto" w:fill="FFFFFF"/>
        </w:rPr>
        <w:tab/>
      </w:r>
      <w:r w:rsidRPr="0043197C">
        <w:rPr>
          <w:color w:val="000000" w:themeColor="text1"/>
          <w:shd w:val="clear" w:color="auto" w:fill="FFFFFF"/>
        </w:rPr>
        <w:tab/>
      </w:r>
      <w:r w:rsidRPr="0043197C">
        <w:rPr>
          <w:color w:val="000000" w:themeColor="text1"/>
          <w:shd w:val="clear" w:color="auto" w:fill="FFFFFF"/>
        </w:rPr>
        <w:tab/>
        <w:t>5pm-7pm</w:t>
      </w:r>
    </w:p>
    <w:p w14:paraId="74D1E11B" w14:textId="77777777" w:rsidR="00A50B87" w:rsidRDefault="00A50B87" w:rsidP="00A50B87">
      <w:pPr>
        <w:pStyle w:val="NoSpacing"/>
        <w:rPr>
          <w:shd w:val="clear" w:color="auto" w:fill="FFFFFF"/>
        </w:rPr>
      </w:pPr>
      <w:r w:rsidRPr="00AB3026">
        <w:rPr>
          <w:b/>
        </w:rPr>
        <w:t>Harris Academy</w:t>
      </w:r>
      <w:r w:rsidRPr="00AB3026">
        <w:rPr>
          <w:b/>
        </w:rPr>
        <w:tab/>
      </w:r>
      <w:r>
        <w:tab/>
      </w:r>
      <w:r>
        <w:tab/>
      </w:r>
      <w:r>
        <w:tab/>
      </w:r>
      <w:r w:rsidRPr="0043197C">
        <w:rPr>
          <w:shd w:val="clear" w:color="auto" w:fill="FFFFFF"/>
        </w:rPr>
        <w:t>Thursday 26</w:t>
      </w:r>
      <w:r w:rsidRPr="0043197C">
        <w:rPr>
          <w:shd w:val="clear" w:color="auto" w:fill="FFFFFF"/>
          <w:vertAlign w:val="superscript"/>
        </w:rPr>
        <w:t>th</w:t>
      </w:r>
      <w:r w:rsidRPr="0043197C">
        <w:rPr>
          <w:shd w:val="clear" w:color="auto" w:fill="FFFFFF"/>
        </w:rPr>
        <w:t xml:space="preserve"> September 2020</w:t>
      </w:r>
      <w:r>
        <w:rPr>
          <w:shd w:val="clear" w:color="auto" w:fill="FFFFFF"/>
        </w:rPr>
        <w:tab/>
      </w:r>
      <w:r>
        <w:rPr>
          <w:shd w:val="clear" w:color="auto" w:fill="FFFFFF"/>
        </w:rPr>
        <w:tab/>
      </w:r>
      <w:r w:rsidRPr="0043197C">
        <w:rPr>
          <w:shd w:val="clear" w:color="auto" w:fill="FFFFFF"/>
        </w:rPr>
        <w:tab/>
        <w:t>5pm</w:t>
      </w:r>
    </w:p>
    <w:p w14:paraId="32B5CEA2" w14:textId="77777777" w:rsidR="00A50B87" w:rsidRDefault="00A50B87" w:rsidP="00A50B87">
      <w:pPr>
        <w:pStyle w:val="NoSpacing"/>
        <w:rPr>
          <w:shd w:val="clear" w:color="auto" w:fill="FFFFFF"/>
        </w:rPr>
      </w:pP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sidRPr="00FE7BAA">
        <w:rPr>
          <w:shd w:val="clear" w:color="auto" w:fill="FFFFFF"/>
        </w:rPr>
        <w:t>Wednesday 20</w:t>
      </w:r>
      <w:r w:rsidRPr="00FE7BAA">
        <w:rPr>
          <w:shd w:val="clear" w:color="auto" w:fill="FFFFFF"/>
          <w:vertAlign w:val="superscript"/>
        </w:rPr>
        <w:t>th</w:t>
      </w:r>
      <w:r w:rsidRPr="00FE7BAA">
        <w:rPr>
          <w:shd w:val="clear" w:color="auto" w:fill="FFFFFF"/>
        </w:rPr>
        <w:t xml:space="preserve"> November 201</w:t>
      </w:r>
      <w:r>
        <w:rPr>
          <w:shd w:val="clear" w:color="auto" w:fill="FFFFFF"/>
        </w:rPr>
        <w:t xml:space="preserve">9                            </w:t>
      </w:r>
      <w:r w:rsidRPr="00FE7BAA">
        <w:rPr>
          <w:shd w:val="clear" w:color="auto" w:fill="FFFFFF"/>
        </w:rPr>
        <w:t>5pm-8pm</w:t>
      </w:r>
    </w:p>
    <w:p w14:paraId="03C4E037" w14:textId="77777777" w:rsidR="00A50B87" w:rsidRPr="00AB3026" w:rsidRDefault="00A50B87" w:rsidP="00A50B87">
      <w:pPr>
        <w:pStyle w:val="NoSpacing"/>
        <w:rPr>
          <w:shd w:val="clear" w:color="auto" w:fill="FFFFFF"/>
        </w:rPr>
      </w:pPr>
    </w:p>
    <w:p w14:paraId="32DA5CC6" w14:textId="77777777" w:rsidR="00A50B87" w:rsidRPr="0043197C" w:rsidRDefault="00A50B87" w:rsidP="00A50B87">
      <w:pPr>
        <w:rPr>
          <w:color w:val="000000" w:themeColor="text1"/>
        </w:rPr>
      </w:pPr>
      <w:r w:rsidRPr="00AB3026">
        <w:rPr>
          <w:b/>
          <w:color w:val="000000" w:themeColor="text1"/>
        </w:rPr>
        <w:t>St Martins School</w:t>
      </w:r>
      <w:r w:rsidRPr="0043197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C83182">
        <w:rPr>
          <w:color w:val="000000" w:themeColor="text1"/>
          <w:shd w:val="clear" w:color="auto" w:fill="FFFFFF"/>
        </w:rPr>
        <w:t xml:space="preserve">Wednesday, 15 November </w:t>
      </w:r>
      <w:r>
        <w:rPr>
          <w:color w:val="000000" w:themeColor="text1"/>
          <w:shd w:val="clear" w:color="auto" w:fill="FFFFFF"/>
        </w:rPr>
        <w:tab/>
      </w:r>
      <w:r>
        <w:rPr>
          <w:color w:val="000000" w:themeColor="text1"/>
          <w:shd w:val="clear" w:color="auto" w:fill="FFFFFF"/>
        </w:rPr>
        <w:tab/>
      </w:r>
      <w:r>
        <w:rPr>
          <w:color w:val="000000" w:themeColor="text1"/>
          <w:shd w:val="clear" w:color="auto" w:fill="FFFFFF"/>
        </w:rPr>
        <w:tab/>
        <w:t xml:space="preserve"> </w:t>
      </w:r>
      <w:r w:rsidRPr="00C83182">
        <w:rPr>
          <w:color w:val="000000" w:themeColor="text1"/>
          <w:shd w:val="clear" w:color="auto" w:fill="FFFFFF"/>
        </w:rPr>
        <w:t>5pm-7pm</w:t>
      </w:r>
      <w:r w:rsidRPr="0043197C">
        <w:rPr>
          <w:color w:val="000000" w:themeColor="text1"/>
          <w:shd w:val="clear" w:color="auto" w:fill="FFFFFF"/>
        </w:rPr>
        <w:tab/>
      </w:r>
    </w:p>
    <w:p w14:paraId="7E25D3A5" w14:textId="77777777" w:rsidR="00A50B87" w:rsidRPr="0043197C" w:rsidRDefault="00A50B87" w:rsidP="00A50B87">
      <w:pPr>
        <w:rPr>
          <w:color w:val="000000" w:themeColor="text1"/>
          <w:shd w:val="clear" w:color="auto" w:fill="FFFFFF"/>
        </w:rPr>
      </w:pPr>
      <w:r w:rsidRPr="00AB3026">
        <w:rPr>
          <w:b/>
          <w:color w:val="000000" w:themeColor="text1"/>
          <w:shd w:val="clear" w:color="auto" w:fill="FFFFFF"/>
        </w:rPr>
        <w:t>Brentwood Ursuline Convent School</w:t>
      </w:r>
      <w:r w:rsidRPr="0043197C">
        <w:rPr>
          <w:color w:val="000000" w:themeColor="text1"/>
          <w:shd w:val="clear" w:color="auto" w:fill="FFFFFF"/>
        </w:rPr>
        <w:t xml:space="preserve"> </w:t>
      </w:r>
      <w:r>
        <w:rPr>
          <w:color w:val="000000" w:themeColor="text1"/>
          <w:shd w:val="clear" w:color="auto" w:fill="FFFFFF"/>
        </w:rPr>
        <w:tab/>
      </w:r>
      <w:r>
        <w:rPr>
          <w:color w:val="000000" w:themeColor="text1"/>
          <w:shd w:val="clear" w:color="auto" w:fill="FFFFFF"/>
        </w:rPr>
        <w:tab/>
      </w:r>
      <w:r w:rsidRPr="0043197C">
        <w:rPr>
          <w:color w:val="000000" w:themeColor="text1"/>
        </w:rPr>
        <w:t>Wednesday 6</w:t>
      </w:r>
      <w:r w:rsidRPr="0043197C">
        <w:rPr>
          <w:color w:val="000000" w:themeColor="text1"/>
          <w:vertAlign w:val="superscript"/>
        </w:rPr>
        <w:t>th</w:t>
      </w:r>
      <w:r w:rsidRPr="0043197C">
        <w:rPr>
          <w:color w:val="000000" w:themeColor="text1"/>
        </w:rPr>
        <w:t xml:space="preserve"> November 2019</w:t>
      </w:r>
      <w:r w:rsidRPr="0043197C">
        <w:rPr>
          <w:color w:val="000000" w:themeColor="text1"/>
        </w:rPr>
        <w:tab/>
      </w:r>
      <w:r w:rsidRPr="0043197C">
        <w:rPr>
          <w:color w:val="000000" w:themeColor="text1"/>
        </w:rPr>
        <w:tab/>
      </w:r>
      <w:r w:rsidRPr="0043197C">
        <w:rPr>
          <w:color w:val="000000" w:themeColor="text1"/>
        </w:rPr>
        <w:tab/>
        <w:t>6:30pm-8:30pm</w:t>
      </w:r>
    </w:p>
    <w:p w14:paraId="0C35583B" w14:textId="77777777" w:rsidR="00A50B87" w:rsidRPr="0043197C" w:rsidRDefault="00A50B87" w:rsidP="00A50B87">
      <w:pPr>
        <w:rPr>
          <w:color w:val="000000" w:themeColor="text1"/>
        </w:rPr>
      </w:pPr>
      <w:r w:rsidRPr="00AB3026">
        <w:rPr>
          <w:b/>
          <w:color w:val="000000" w:themeColor="text1"/>
        </w:rPr>
        <w:t>Brentwood County High School</w:t>
      </w:r>
      <w:r>
        <w:rPr>
          <w:color w:val="000000" w:themeColor="text1"/>
        </w:rPr>
        <w:tab/>
      </w:r>
      <w:r>
        <w:rPr>
          <w:color w:val="000000" w:themeColor="text1"/>
        </w:rPr>
        <w:tab/>
      </w:r>
      <w:r>
        <w:rPr>
          <w:color w:val="000000" w:themeColor="text1"/>
        </w:rPr>
        <w:tab/>
      </w:r>
      <w:r w:rsidRPr="0043197C">
        <w:rPr>
          <w:color w:val="000000" w:themeColor="text1"/>
        </w:rPr>
        <w:t>Saturday 28th</w:t>
      </w:r>
      <w:r w:rsidRPr="0043197C">
        <w:rPr>
          <w:color w:val="000000" w:themeColor="text1"/>
        </w:rPr>
        <w:tab/>
        <w:t>September 2019</w:t>
      </w:r>
      <w:r w:rsidRPr="0043197C">
        <w:rPr>
          <w:color w:val="000000" w:themeColor="text1"/>
        </w:rPr>
        <w:tab/>
      </w:r>
      <w:r w:rsidRPr="0043197C">
        <w:rPr>
          <w:color w:val="000000" w:themeColor="text1"/>
        </w:rPr>
        <w:tab/>
        <w:t>10am-1pm</w:t>
      </w:r>
    </w:p>
    <w:p w14:paraId="75868980" w14:textId="77777777" w:rsidR="00A50B87" w:rsidRPr="0043197C" w:rsidRDefault="00A50B87" w:rsidP="00A50B87">
      <w:pPr>
        <w:rPr>
          <w:color w:val="000000" w:themeColor="text1"/>
        </w:rPr>
      </w:pPr>
      <w:r w:rsidRPr="00AB3026">
        <w:rPr>
          <w:b/>
          <w:color w:val="000000" w:themeColor="text1"/>
        </w:rPr>
        <w:t>Shenfield High School</w:t>
      </w:r>
      <w:r>
        <w:rPr>
          <w:color w:val="000000" w:themeColor="text1"/>
        </w:rPr>
        <w:tab/>
      </w:r>
      <w:r>
        <w:rPr>
          <w:color w:val="000000" w:themeColor="text1"/>
        </w:rPr>
        <w:tab/>
      </w:r>
      <w:r>
        <w:rPr>
          <w:color w:val="000000" w:themeColor="text1"/>
        </w:rPr>
        <w:tab/>
      </w:r>
      <w:r>
        <w:rPr>
          <w:color w:val="000000" w:themeColor="text1"/>
        </w:rPr>
        <w:tab/>
      </w:r>
      <w:r w:rsidRPr="0043197C">
        <w:rPr>
          <w:color w:val="000000" w:themeColor="text1"/>
        </w:rPr>
        <w:t>Thursday 14</w:t>
      </w:r>
      <w:r w:rsidRPr="0043197C">
        <w:rPr>
          <w:color w:val="000000" w:themeColor="text1"/>
          <w:vertAlign w:val="superscript"/>
        </w:rPr>
        <w:t>th</w:t>
      </w:r>
      <w:r w:rsidRPr="0043197C">
        <w:rPr>
          <w:color w:val="000000" w:themeColor="text1"/>
        </w:rPr>
        <w:t xml:space="preserve"> November 2019</w:t>
      </w:r>
      <w:r>
        <w:rPr>
          <w:color w:val="000000" w:themeColor="text1"/>
        </w:rPr>
        <w:tab/>
      </w:r>
      <w:r>
        <w:rPr>
          <w:color w:val="000000" w:themeColor="text1"/>
        </w:rPr>
        <w:tab/>
      </w:r>
      <w:r w:rsidRPr="0043197C">
        <w:rPr>
          <w:color w:val="000000" w:themeColor="text1"/>
        </w:rPr>
        <w:tab/>
        <w:t>6.15pm-8.00pm</w:t>
      </w:r>
    </w:p>
    <w:p w14:paraId="4555EAF0" w14:textId="77777777" w:rsidR="00A50B87" w:rsidRPr="00FE7BAA" w:rsidRDefault="00A50B87" w:rsidP="00A50B87">
      <w:pPr>
        <w:rPr>
          <w:color w:val="000000" w:themeColor="text1"/>
        </w:rPr>
      </w:pPr>
      <w:r w:rsidRPr="00AB3026">
        <w:rPr>
          <w:b/>
          <w:color w:val="000000" w:themeColor="text1"/>
        </w:rPr>
        <w:t>Anglo European School</w:t>
      </w:r>
      <w:r w:rsidRPr="00AB3026">
        <w:rPr>
          <w:b/>
          <w:color w:val="000000" w:themeColor="text1"/>
        </w:rPr>
        <w:tab/>
      </w:r>
      <w:r>
        <w:rPr>
          <w:color w:val="000000" w:themeColor="text1"/>
        </w:rPr>
        <w:tab/>
      </w:r>
      <w:r>
        <w:rPr>
          <w:color w:val="000000" w:themeColor="text1"/>
        </w:rPr>
        <w:tab/>
      </w:r>
      <w:r>
        <w:rPr>
          <w:color w:val="000000" w:themeColor="text1"/>
        </w:rPr>
        <w:tab/>
      </w:r>
      <w:r w:rsidRPr="00FE7BAA">
        <w:rPr>
          <w:color w:val="000000" w:themeColor="text1"/>
        </w:rPr>
        <w:t>Thursday 26</w:t>
      </w:r>
      <w:r w:rsidRPr="00FE7BAA">
        <w:rPr>
          <w:color w:val="000000" w:themeColor="text1"/>
          <w:vertAlign w:val="superscript"/>
        </w:rPr>
        <w:t>th</w:t>
      </w:r>
      <w:r w:rsidRPr="00FE7BAA">
        <w:rPr>
          <w:color w:val="000000" w:themeColor="text1"/>
        </w:rPr>
        <w:t xml:space="preserve"> September 2019                       </w:t>
      </w:r>
      <w:r>
        <w:rPr>
          <w:color w:val="000000" w:themeColor="text1"/>
        </w:rPr>
        <w:t xml:space="preserve">          </w:t>
      </w:r>
      <w:r w:rsidRPr="00FE7BAA">
        <w:rPr>
          <w:color w:val="000000" w:themeColor="text1"/>
        </w:rPr>
        <w:t>6:30pm- 8:30pm</w:t>
      </w:r>
    </w:p>
    <w:p w14:paraId="0C22C159" w14:textId="77777777" w:rsidR="00A50B87" w:rsidRPr="0043197C" w:rsidRDefault="00A50B87" w:rsidP="00A50B87">
      <w:pPr>
        <w:pStyle w:val="NoSpacing"/>
      </w:pPr>
      <w:r w:rsidRPr="00AB3026">
        <w:rPr>
          <w:b/>
        </w:rPr>
        <w:t>Becket Keys School</w:t>
      </w:r>
      <w:r>
        <w:t xml:space="preserve"> </w:t>
      </w:r>
      <w:r>
        <w:tab/>
      </w:r>
      <w:r>
        <w:tab/>
      </w:r>
      <w:r>
        <w:tab/>
      </w:r>
      <w:r>
        <w:tab/>
      </w:r>
      <w:r w:rsidRPr="0043197C">
        <w:t>25</w:t>
      </w:r>
      <w:r w:rsidRPr="0043197C">
        <w:rPr>
          <w:vertAlign w:val="superscript"/>
        </w:rPr>
        <w:t>th</w:t>
      </w:r>
      <w:r w:rsidRPr="0043197C">
        <w:t xml:space="preserve"> September 2019 </w:t>
      </w:r>
      <w:r w:rsidRPr="0043197C">
        <w:tab/>
      </w:r>
      <w:r w:rsidRPr="0043197C">
        <w:tab/>
      </w:r>
      <w:r w:rsidRPr="0043197C">
        <w:tab/>
      </w:r>
      <w:r w:rsidRPr="0043197C">
        <w:tab/>
        <w:t>Time TBC</w:t>
      </w:r>
    </w:p>
    <w:p w14:paraId="12149509" w14:textId="5B8C1FEE" w:rsidR="00A50B87" w:rsidRDefault="00A50B87" w:rsidP="00A50B87">
      <w:pPr>
        <w:pStyle w:val="NoSpacing"/>
        <w:ind w:left="3600" w:firstLine="720"/>
      </w:pPr>
      <w:r w:rsidRPr="0043197C">
        <w:t>2</w:t>
      </w:r>
      <w:r w:rsidRPr="0043197C">
        <w:rPr>
          <w:vertAlign w:val="superscript"/>
        </w:rPr>
        <w:t>nd</w:t>
      </w:r>
      <w:r w:rsidRPr="0043197C">
        <w:t xml:space="preserve"> October       2019 </w:t>
      </w:r>
    </w:p>
    <w:p w14:paraId="3AA6371D" w14:textId="77777777" w:rsidR="00A50B87" w:rsidRDefault="00A50B87" w:rsidP="00A50B87">
      <w:pPr>
        <w:jc w:val="center"/>
        <w:rPr>
          <w:b/>
          <w:sz w:val="28"/>
          <w:szCs w:val="28"/>
        </w:rPr>
      </w:pPr>
    </w:p>
    <w:p w14:paraId="159D19E5" w14:textId="1FA4F75C" w:rsidR="00A50B87" w:rsidRPr="00AB3026" w:rsidRDefault="00A50B87" w:rsidP="00A50B87">
      <w:pPr>
        <w:jc w:val="center"/>
        <w:rPr>
          <w:b/>
          <w:sz w:val="28"/>
          <w:szCs w:val="28"/>
        </w:rPr>
      </w:pPr>
      <w:r w:rsidRPr="00AB3026">
        <w:rPr>
          <w:b/>
          <w:sz w:val="28"/>
          <w:szCs w:val="28"/>
        </w:rPr>
        <w:t>Grammar Schools</w:t>
      </w:r>
      <w:r>
        <w:rPr>
          <w:b/>
          <w:sz w:val="28"/>
          <w:szCs w:val="28"/>
        </w:rPr>
        <w:t xml:space="preserve"> (</w:t>
      </w:r>
      <w:r w:rsidRPr="00AB3026">
        <w:rPr>
          <w:b/>
          <w:sz w:val="28"/>
          <w:szCs w:val="28"/>
        </w:rPr>
        <w:t>High entry grades required</w:t>
      </w:r>
      <w:r>
        <w:rPr>
          <w:b/>
          <w:sz w:val="28"/>
          <w:szCs w:val="28"/>
        </w:rPr>
        <w:t>)</w:t>
      </w:r>
    </w:p>
    <w:p w14:paraId="46F72F2C" w14:textId="77777777" w:rsidR="00A50B87" w:rsidRDefault="00A50B87" w:rsidP="00A50B87">
      <w:r w:rsidRPr="00AB3026">
        <w:rPr>
          <w:b/>
        </w:rPr>
        <w:t>King Edward V1 (KEGS)</w:t>
      </w:r>
      <w:r>
        <w:tab/>
      </w:r>
      <w:r>
        <w:tab/>
      </w:r>
      <w:r>
        <w:tab/>
      </w:r>
      <w:r>
        <w:tab/>
      </w:r>
      <w:r w:rsidRPr="00733CB9">
        <w:t xml:space="preserve">Monday 10th December </w:t>
      </w:r>
      <w:r w:rsidRPr="00733CB9">
        <w:tab/>
      </w:r>
      <w:r w:rsidRPr="00733CB9">
        <w:tab/>
      </w:r>
      <w:r w:rsidRPr="00733CB9">
        <w:tab/>
        <w:t>5.00pm</w:t>
      </w:r>
    </w:p>
    <w:p w14:paraId="13D981AE" w14:textId="77777777" w:rsidR="00A50B87" w:rsidRPr="00AB3026" w:rsidRDefault="00A50B87" w:rsidP="00A50B87">
      <w:r w:rsidRPr="00AB3026">
        <w:rPr>
          <w:b/>
        </w:rPr>
        <w:t>Chelmsford County High School for Girls</w:t>
      </w:r>
      <w:r>
        <w:rPr>
          <w:b/>
        </w:rPr>
        <w:tab/>
      </w:r>
      <w:r>
        <w:t>Monday 14</w:t>
      </w:r>
      <w:r w:rsidRPr="00AB3026">
        <w:rPr>
          <w:vertAlign w:val="superscript"/>
        </w:rPr>
        <w:t>th</w:t>
      </w:r>
      <w:r>
        <w:t xml:space="preserve"> October</w:t>
      </w:r>
      <w:r>
        <w:tab/>
      </w:r>
      <w:r>
        <w:tab/>
      </w:r>
      <w:r>
        <w:tab/>
      </w:r>
      <w:r>
        <w:tab/>
        <w:t>5pm-8pm</w:t>
      </w:r>
    </w:p>
    <w:p w14:paraId="1A50A9C2" w14:textId="77777777" w:rsidR="00A50B87" w:rsidRDefault="00A50B87" w:rsidP="00A50B87">
      <w:r w:rsidRPr="00AB3026">
        <w:rPr>
          <w:b/>
        </w:rPr>
        <w:t>Westcliff High School for Girls</w:t>
      </w:r>
      <w:r w:rsidRPr="00AB3026">
        <w:rPr>
          <w:b/>
        </w:rPr>
        <w:tab/>
      </w:r>
      <w:r>
        <w:tab/>
      </w:r>
      <w:r>
        <w:tab/>
        <w:t xml:space="preserve"> </w:t>
      </w:r>
      <w:r w:rsidRPr="00FE7BAA">
        <w:t>Tuesday 12th November 2019</w:t>
      </w:r>
      <w:r w:rsidRPr="00733CB9">
        <w:tab/>
      </w:r>
      <w:r w:rsidRPr="00733CB9">
        <w:tab/>
      </w:r>
      <w:r w:rsidRPr="00733CB9">
        <w:tab/>
        <w:t>7pm-9pm</w:t>
      </w:r>
    </w:p>
    <w:p w14:paraId="238D3E23" w14:textId="77777777" w:rsidR="00A50B87" w:rsidRDefault="00A50B87" w:rsidP="00A50B87">
      <w:r w:rsidRPr="00AB3026">
        <w:rPr>
          <w:b/>
        </w:rPr>
        <w:t>Westcliff High School for Boys</w:t>
      </w:r>
      <w:r w:rsidRPr="00AB3026">
        <w:rPr>
          <w:b/>
        </w:rPr>
        <w:tab/>
      </w:r>
      <w:r>
        <w:tab/>
      </w:r>
      <w:r>
        <w:tab/>
      </w:r>
      <w:r w:rsidRPr="00FE7BAA">
        <w:t>Thursday 14</w:t>
      </w:r>
      <w:r w:rsidRPr="00FE7BAA">
        <w:rPr>
          <w:vertAlign w:val="superscript"/>
        </w:rPr>
        <w:t>th</w:t>
      </w:r>
      <w:r w:rsidRPr="00FE7BAA">
        <w:t xml:space="preserve"> November 201</w:t>
      </w:r>
      <w:r>
        <w:t>9</w:t>
      </w:r>
      <w:r w:rsidRPr="00FE7BAA">
        <w:t xml:space="preserve"> </w:t>
      </w:r>
      <w:r w:rsidRPr="00733CB9">
        <w:tab/>
      </w:r>
      <w:r w:rsidRPr="00733CB9">
        <w:tab/>
      </w:r>
      <w:r>
        <w:tab/>
      </w:r>
      <w:r w:rsidRPr="00733CB9">
        <w:t>6:30pm-9pm</w:t>
      </w:r>
    </w:p>
    <w:p w14:paraId="7C958334" w14:textId="77777777" w:rsidR="00A50B87" w:rsidRPr="0043197C" w:rsidRDefault="00A50B87" w:rsidP="00A50B87">
      <w:r w:rsidRPr="00AB3026">
        <w:rPr>
          <w:b/>
        </w:rPr>
        <w:t>Southend Schools for Boys</w:t>
      </w:r>
      <w:r w:rsidRPr="0043197C">
        <w:t xml:space="preserve"> </w:t>
      </w:r>
      <w:r>
        <w:tab/>
      </w:r>
      <w:r>
        <w:tab/>
      </w:r>
      <w:r>
        <w:tab/>
        <w:t>Thursday 7</w:t>
      </w:r>
      <w:r w:rsidRPr="00FE7BAA">
        <w:rPr>
          <w:vertAlign w:val="superscript"/>
        </w:rPr>
        <w:t>th</w:t>
      </w:r>
      <w:r>
        <w:t xml:space="preserve">  November 2019</w:t>
      </w:r>
      <w:r w:rsidRPr="00C62186">
        <w:tab/>
      </w:r>
      <w:r w:rsidRPr="00C62186">
        <w:tab/>
      </w:r>
      <w:r w:rsidRPr="00C62186">
        <w:tab/>
        <w:t>5:30pm-7:30pm</w:t>
      </w:r>
    </w:p>
    <w:p w14:paraId="0ED74E77" w14:textId="77777777" w:rsidR="00A50B87" w:rsidRDefault="00A50B87" w:rsidP="00A50B87">
      <w:r w:rsidRPr="00AB3026">
        <w:rPr>
          <w:b/>
        </w:rPr>
        <w:t>Southend School for Girls</w:t>
      </w:r>
      <w:r w:rsidRPr="0043197C">
        <w:t xml:space="preserve"> </w:t>
      </w:r>
      <w:r>
        <w:tab/>
      </w:r>
      <w:r>
        <w:tab/>
      </w:r>
      <w:r>
        <w:tab/>
      </w:r>
      <w:r w:rsidRPr="00C62186">
        <w:t>Thursday 1</w:t>
      </w:r>
      <w:r w:rsidRPr="00C62186">
        <w:rPr>
          <w:vertAlign w:val="superscript"/>
        </w:rPr>
        <w:t>st</w:t>
      </w:r>
      <w:r>
        <w:t xml:space="preserve"> November 2019</w:t>
      </w:r>
      <w:r w:rsidRPr="00C62186">
        <w:tab/>
      </w:r>
      <w:r w:rsidRPr="00C62186">
        <w:tab/>
      </w:r>
      <w:r w:rsidRPr="00C62186">
        <w:tab/>
        <w:t>6pm-8pm</w:t>
      </w:r>
    </w:p>
    <w:p w14:paraId="74E9E659" w14:textId="77777777" w:rsidR="00A50B87" w:rsidRPr="00AB3026" w:rsidRDefault="00A50B87" w:rsidP="00A50B87">
      <w:r w:rsidRPr="00AB3026">
        <w:rPr>
          <w:b/>
        </w:rPr>
        <w:t>Colchester Royal Grammar School</w:t>
      </w:r>
      <w:r>
        <w:rPr>
          <w:b/>
        </w:rPr>
        <w:tab/>
      </w:r>
      <w:r>
        <w:rPr>
          <w:b/>
        </w:rPr>
        <w:tab/>
      </w:r>
      <w:r w:rsidRPr="00AB3026">
        <w:t>Tuesday 22 October</w:t>
      </w:r>
      <w:r w:rsidRPr="00AB3026">
        <w:tab/>
      </w:r>
      <w:r w:rsidRPr="00AB3026">
        <w:tab/>
      </w:r>
      <w:r w:rsidRPr="00AB3026">
        <w:tab/>
      </w:r>
      <w:r w:rsidRPr="00AB3026">
        <w:tab/>
      </w:r>
      <w:r>
        <w:t>6.30pm -</w:t>
      </w:r>
      <w:r w:rsidRPr="00AB3026">
        <w:t>9.00pm.</w:t>
      </w:r>
    </w:p>
    <w:p w14:paraId="4C36CA3C" w14:textId="77777777" w:rsidR="00A50B87" w:rsidRPr="00AB3026" w:rsidRDefault="00A50B87" w:rsidP="00A50B87">
      <w:pPr>
        <w:rPr>
          <w:b/>
        </w:rPr>
      </w:pPr>
      <w:r w:rsidRPr="00AB3026">
        <w:rPr>
          <w:b/>
        </w:rPr>
        <w:t>Ilford County High for Boys</w:t>
      </w:r>
      <w:r>
        <w:rPr>
          <w:b/>
        </w:rPr>
        <w:tab/>
      </w:r>
      <w:r>
        <w:rPr>
          <w:b/>
        </w:rPr>
        <w:tab/>
      </w:r>
      <w:r>
        <w:rPr>
          <w:b/>
        </w:rPr>
        <w:tab/>
      </w:r>
      <w:r w:rsidRPr="00AB3026">
        <w:t>Thursday 5</w:t>
      </w:r>
      <w:r w:rsidRPr="00AB3026">
        <w:rPr>
          <w:vertAlign w:val="superscript"/>
        </w:rPr>
        <w:t>th</w:t>
      </w:r>
      <w:r w:rsidRPr="00AB3026">
        <w:t xml:space="preserve"> December</w:t>
      </w:r>
    </w:p>
    <w:p w14:paraId="6CF93AD5" w14:textId="77777777" w:rsidR="00A50B87" w:rsidRPr="00AB3026" w:rsidRDefault="00A50B87" w:rsidP="00A50B87">
      <w:r w:rsidRPr="00AB3026">
        <w:rPr>
          <w:b/>
        </w:rPr>
        <w:t>Woodford County High School for Girls</w:t>
      </w:r>
      <w:r>
        <w:rPr>
          <w:b/>
        </w:rPr>
        <w:tab/>
      </w:r>
      <w:r>
        <w:rPr>
          <w:b/>
        </w:rPr>
        <w:tab/>
      </w:r>
      <w:r>
        <w:t>TBC</w:t>
      </w:r>
    </w:p>
    <w:p w14:paraId="448CCA15" w14:textId="4DE4577B" w:rsidR="00A50B87" w:rsidRDefault="00A50B87" w:rsidP="00A50B87">
      <w:pPr>
        <w:rPr>
          <w:b/>
          <w:sz w:val="28"/>
          <w:szCs w:val="28"/>
        </w:rPr>
      </w:pPr>
    </w:p>
    <w:p w14:paraId="4BFCDA3B" w14:textId="3E4CED63" w:rsidR="00A50B87" w:rsidRDefault="00A50B87" w:rsidP="00A50B87">
      <w:pPr>
        <w:rPr>
          <w:b/>
          <w:sz w:val="28"/>
          <w:szCs w:val="28"/>
        </w:rPr>
      </w:pPr>
    </w:p>
    <w:p w14:paraId="283BD4A5" w14:textId="77777777" w:rsidR="00A50B87" w:rsidRPr="00A50B87" w:rsidRDefault="00A50B87" w:rsidP="00A50B87">
      <w:pPr>
        <w:rPr>
          <w:b/>
          <w:sz w:val="28"/>
          <w:szCs w:val="28"/>
        </w:rPr>
      </w:pPr>
    </w:p>
    <w:p w14:paraId="3253408F" w14:textId="3EE077D4" w:rsidR="00A50B87" w:rsidRDefault="00A50B87" w:rsidP="00A50B87">
      <w:pPr>
        <w:jc w:val="center"/>
        <w:rPr>
          <w:b/>
          <w:sz w:val="28"/>
          <w:szCs w:val="28"/>
        </w:rPr>
      </w:pPr>
      <w:r w:rsidRPr="00AB3026">
        <w:rPr>
          <w:b/>
          <w:sz w:val="28"/>
          <w:szCs w:val="28"/>
        </w:rPr>
        <w:lastRenderedPageBreak/>
        <w:t>Highly rated sixth form/colleges</w:t>
      </w:r>
      <w:r>
        <w:rPr>
          <w:b/>
          <w:sz w:val="28"/>
          <w:szCs w:val="28"/>
        </w:rPr>
        <w:t xml:space="preserve"> (</w:t>
      </w:r>
      <w:r w:rsidRPr="00AB3026">
        <w:rPr>
          <w:b/>
          <w:sz w:val="28"/>
          <w:szCs w:val="28"/>
        </w:rPr>
        <w:t>High entry grades required</w:t>
      </w:r>
      <w:r>
        <w:rPr>
          <w:b/>
          <w:sz w:val="28"/>
          <w:szCs w:val="28"/>
        </w:rPr>
        <w:t>)</w:t>
      </w:r>
    </w:p>
    <w:p w14:paraId="58B1A7A5" w14:textId="33BB4503" w:rsidR="00A50B87" w:rsidRPr="00AB3026" w:rsidRDefault="00A50B87" w:rsidP="00A50B87">
      <w:pPr>
        <w:jc w:val="center"/>
        <w:rPr>
          <w:b/>
          <w:sz w:val="28"/>
          <w:szCs w:val="28"/>
        </w:rPr>
      </w:pPr>
    </w:p>
    <w:p w14:paraId="3279539D" w14:textId="77777777" w:rsidR="00A50B87" w:rsidRPr="005247A4" w:rsidRDefault="00A50B87" w:rsidP="00A50B87">
      <w:r w:rsidRPr="00913AAF">
        <w:rPr>
          <w:b/>
        </w:rPr>
        <w:t>Brampton manor school (Newham)</w:t>
      </w:r>
      <w:r>
        <w:tab/>
      </w:r>
      <w:r>
        <w:tab/>
        <w:t>Thursday 21</w:t>
      </w:r>
      <w:r w:rsidRPr="002F6ECA">
        <w:rPr>
          <w:vertAlign w:val="superscript"/>
        </w:rPr>
        <w:t>st</w:t>
      </w:r>
      <w:r>
        <w:t xml:space="preserve"> November</w:t>
      </w:r>
    </w:p>
    <w:p w14:paraId="73896C5F" w14:textId="77777777" w:rsidR="00A50B87" w:rsidRPr="005247A4" w:rsidRDefault="00A50B87" w:rsidP="00A50B87">
      <w:r w:rsidRPr="00913AAF">
        <w:rPr>
          <w:b/>
        </w:rPr>
        <w:t>Seven Kings High School (Seven kings)</w:t>
      </w:r>
      <w:r>
        <w:tab/>
      </w:r>
      <w:r>
        <w:tab/>
        <w:t>TBC</w:t>
      </w:r>
    </w:p>
    <w:p w14:paraId="7A0F7D82" w14:textId="77777777" w:rsidR="00A50B87" w:rsidRPr="005247A4" w:rsidRDefault="00A50B87" w:rsidP="00A50B87">
      <w:r w:rsidRPr="00913AAF">
        <w:rPr>
          <w:b/>
        </w:rPr>
        <w:t>Oaks Park High schools (Newbury park)</w:t>
      </w:r>
      <w:r w:rsidRPr="00913AAF">
        <w:rPr>
          <w:b/>
        </w:rPr>
        <w:tab/>
      </w:r>
      <w:r>
        <w:tab/>
        <w:t>28</w:t>
      </w:r>
      <w:r w:rsidRPr="00913AAF">
        <w:rPr>
          <w:vertAlign w:val="superscript"/>
        </w:rPr>
        <w:t>th</w:t>
      </w:r>
      <w:r>
        <w:t xml:space="preserve"> November</w:t>
      </w:r>
      <w:r>
        <w:tab/>
      </w:r>
      <w:r>
        <w:tab/>
      </w:r>
      <w:r>
        <w:tab/>
      </w:r>
      <w:r>
        <w:tab/>
      </w:r>
      <w:r>
        <w:tab/>
        <w:t>3.30-6.30pm</w:t>
      </w:r>
    </w:p>
    <w:p w14:paraId="3F4ECDF3" w14:textId="77777777" w:rsidR="00A50B87" w:rsidRDefault="00A50B87" w:rsidP="00A50B87">
      <w:pPr>
        <w:pStyle w:val="NoSpacing"/>
      </w:pPr>
      <w:r w:rsidRPr="00913AAF">
        <w:rPr>
          <w:b/>
        </w:rPr>
        <w:t>London Academy of Excellence (Stratford)</w:t>
      </w:r>
      <w:r>
        <w:tab/>
        <w:t>Wednesday 30</w:t>
      </w:r>
      <w:r w:rsidRPr="00913AAF">
        <w:rPr>
          <w:vertAlign w:val="superscript"/>
        </w:rPr>
        <w:t>th</w:t>
      </w:r>
      <w:r>
        <w:t xml:space="preserve"> October</w:t>
      </w:r>
      <w:r>
        <w:tab/>
      </w:r>
    </w:p>
    <w:p w14:paraId="4D3FC881" w14:textId="77777777" w:rsidR="00A50B87" w:rsidRDefault="00A50B87" w:rsidP="00A50B87">
      <w:pPr>
        <w:pStyle w:val="NoSpacing"/>
      </w:pPr>
      <w:r>
        <w:tab/>
      </w:r>
      <w:r>
        <w:tab/>
      </w:r>
      <w:r>
        <w:tab/>
      </w:r>
      <w:r>
        <w:tab/>
      </w:r>
      <w:r>
        <w:tab/>
      </w:r>
      <w:r>
        <w:tab/>
        <w:t>Wednesday 13</w:t>
      </w:r>
      <w:r w:rsidRPr="00913AAF">
        <w:rPr>
          <w:vertAlign w:val="superscript"/>
        </w:rPr>
        <w:t>th</w:t>
      </w:r>
      <w:r>
        <w:t xml:space="preserve"> November </w:t>
      </w:r>
    </w:p>
    <w:p w14:paraId="22FBE5EA" w14:textId="77777777" w:rsidR="00A50B87" w:rsidRDefault="00A50B87" w:rsidP="00A50B87">
      <w:pPr>
        <w:pStyle w:val="NoSpacing"/>
      </w:pPr>
      <w:r>
        <w:tab/>
      </w:r>
      <w:r>
        <w:tab/>
      </w:r>
      <w:r>
        <w:tab/>
      </w:r>
      <w:r>
        <w:tab/>
      </w:r>
      <w:r>
        <w:tab/>
      </w:r>
      <w:r>
        <w:tab/>
        <w:t>Saturday 23</w:t>
      </w:r>
      <w:r w:rsidRPr="00913AAF">
        <w:rPr>
          <w:vertAlign w:val="superscript"/>
        </w:rPr>
        <w:t>rd</w:t>
      </w:r>
      <w:r>
        <w:t xml:space="preserve"> November</w:t>
      </w:r>
    </w:p>
    <w:p w14:paraId="34B00ECF" w14:textId="77777777" w:rsidR="00A50B87" w:rsidRPr="005247A4" w:rsidRDefault="00A50B87" w:rsidP="00A50B87">
      <w:pPr>
        <w:pStyle w:val="NoSpacing"/>
      </w:pPr>
    </w:p>
    <w:p w14:paraId="6134FC01" w14:textId="77777777" w:rsidR="00A50B87" w:rsidRDefault="00A50B87" w:rsidP="00A50B87">
      <w:pPr>
        <w:pStyle w:val="NoSpacing"/>
      </w:pPr>
      <w:r w:rsidRPr="00913AAF">
        <w:rPr>
          <w:b/>
        </w:rPr>
        <w:t>Kings College London Maths School</w:t>
      </w:r>
      <w:r>
        <w:t xml:space="preserve"> (maths, physics and computing)</w:t>
      </w:r>
    </w:p>
    <w:p w14:paraId="48B4A647" w14:textId="77777777" w:rsidR="00A50B87" w:rsidRDefault="00A50B87" w:rsidP="00A50B87">
      <w:pPr>
        <w:pStyle w:val="NoSpacing"/>
      </w:pPr>
      <w:r>
        <w:tab/>
      </w:r>
      <w:r>
        <w:tab/>
      </w:r>
      <w:r>
        <w:tab/>
      </w:r>
      <w:r>
        <w:tab/>
        <w:t xml:space="preserve">    </w:t>
      </w:r>
      <w:r>
        <w:tab/>
      </w:r>
      <w:r>
        <w:tab/>
        <w:t>Open evening 1</w:t>
      </w:r>
      <w:r w:rsidRPr="00913AAF">
        <w:rPr>
          <w:vertAlign w:val="superscript"/>
        </w:rPr>
        <w:t>st</w:t>
      </w:r>
      <w:r>
        <w:t xml:space="preserve"> October </w:t>
      </w:r>
      <w:r>
        <w:tab/>
      </w:r>
      <w:r>
        <w:tab/>
      </w:r>
      <w:r>
        <w:tab/>
        <w:t>5pm</w:t>
      </w:r>
    </w:p>
    <w:p w14:paraId="555BCB8E" w14:textId="77777777" w:rsidR="00A50B87" w:rsidRDefault="00A50B87" w:rsidP="00A50B87">
      <w:pPr>
        <w:pStyle w:val="NoSpacing"/>
      </w:pPr>
      <w:r>
        <w:tab/>
      </w:r>
      <w:r>
        <w:tab/>
      </w:r>
      <w:r>
        <w:tab/>
      </w:r>
      <w:r>
        <w:tab/>
        <w:t xml:space="preserve">     </w:t>
      </w:r>
      <w:r>
        <w:tab/>
      </w:r>
      <w:r>
        <w:tab/>
        <w:t>Taster day 12</w:t>
      </w:r>
      <w:r w:rsidRPr="00913AAF">
        <w:rPr>
          <w:vertAlign w:val="superscript"/>
        </w:rPr>
        <w:t>th</w:t>
      </w:r>
      <w:r>
        <w:t xml:space="preserve"> October</w:t>
      </w:r>
      <w:r>
        <w:tab/>
      </w:r>
      <w:r>
        <w:tab/>
      </w:r>
      <w:r>
        <w:tab/>
      </w:r>
      <w:r>
        <w:tab/>
        <w:t>10am</w:t>
      </w:r>
      <w:r>
        <w:tab/>
      </w:r>
    </w:p>
    <w:p w14:paraId="3D9CF7A7" w14:textId="77777777" w:rsidR="00A50B87" w:rsidRDefault="00A50B87" w:rsidP="00A50B87">
      <w:pPr>
        <w:pStyle w:val="NoSpacing"/>
      </w:pPr>
    </w:p>
    <w:p w14:paraId="49D59F2E" w14:textId="77777777" w:rsidR="00A50B87" w:rsidRDefault="00A50B87" w:rsidP="00A50B87">
      <w:pPr>
        <w:pStyle w:val="NoSpacing"/>
      </w:pPr>
      <w:r w:rsidRPr="00913AAF">
        <w:rPr>
          <w:b/>
        </w:rPr>
        <w:t>Newham collegiate sixth form</w:t>
      </w:r>
      <w:r>
        <w:t xml:space="preserve"> (sciences)</w:t>
      </w:r>
      <w:r>
        <w:tab/>
        <w:t>Thursday 28</w:t>
      </w:r>
      <w:r w:rsidRPr="00913AAF">
        <w:rPr>
          <w:vertAlign w:val="superscript"/>
        </w:rPr>
        <w:t>th</w:t>
      </w:r>
      <w:r>
        <w:t xml:space="preserve"> November</w:t>
      </w:r>
      <w:r>
        <w:tab/>
      </w:r>
      <w:r>
        <w:tab/>
      </w:r>
      <w:r>
        <w:tab/>
        <w:t>5pm-8pm</w:t>
      </w:r>
    </w:p>
    <w:p w14:paraId="654E8F8C" w14:textId="0DF79BD0" w:rsidR="00A50B87" w:rsidRDefault="00A50B87" w:rsidP="00A50B87">
      <w:pPr>
        <w:pStyle w:val="NoSpacing"/>
      </w:pPr>
      <w:r>
        <w:tab/>
      </w:r>
      <w:r>
        <w:tab/>
      </w:r>
      <w:r>
        <w:tab/>
      </w:r>
      <w:r>
        <w:tab/>
      </w:r>
      <w:r>
        <w:tab/>
      </w:r>
      <w:r>
        <w:tab/>
        <w:t>Thursday 5</w:t>
      </w:r>
      <w:r w:rsidRPr="00913AAF">
        <w:rPr>
          <w:vertAlign w:val="superscript"/>
        </w:rPr>
        <w:t>th</w:t>
      </w:r>
      <w:r>
        <w:t xml:space="preserve"> December</w:t>
      </w:r>
      <w:r>
        <w:tab/>
      </w:r>
      <w:r>
        <w:tab/>
      </w:r>
      <w:r>
        <w:tab/>
      </w:r>
      <w:r>
        <w:tab/>
        <w:t>5pm-8pm</w:t>
      </w:r>
    </w:p>
    <w:p w14:paraId="6F213D9F" w14:textId="77777777" w:rsidR="00A50B87" w:rsidRPr="00A50B87" w:rsidRDefault="00A50B87" w:rsidP="00A50B87">
      <w:pPr>
        <w:pStyle w:val="NoSpacing"/>
      </w:pPr>
    </w:p>
    <w:p w14:paraId="11E5E8D2" w14:textId="77777777" w:rsidR="00A50B87" w:rsidRPr="007F59D1" w:rsidRDefault="00A50B87" w:rsidP="00A50B87">
      <w:pPr>
        <w:jc w:val="center"/>
        <w:rPr>
          <w:b/>
          <w:sz w:val="28"/>
          <w:szCs w:val="28"/>
        </w:rPr>
      </w:pPr>
      <w:r w:rsidRPr="007F59D1">
        <w:rPr>
          <w:b/>
          <w:sz w:val="28"/>
          <w:szCs w:val="28"/>
        </w:rPr>
        <w:t>Specialist Colleges</w:t>
      </w:r>
    </w:p>
    <w:p w14:paraId="3C21768A" w14:textId="77777777" w:rsidR="00A50B87" w:rsidRPr="007F59D1" w:rsidRDefault="00A50B87" w:rsidP="00A50B87">
      <w:pPr>
        <w:pStyle w:val="NoSpacing"/>
        <w:rPr>
          <w:b/>
        </w:rPr>
      </w:pPr>
      <w:r w:rsidRPr="007F59D1">
        <w:rPr>
          <w:b/>
        </w:rPr>
        <w:t>Access to Music</w:t>
      </w:r>
    </w:p>
    <w:p w14:paraId="6ACD5316" w14:textId="77777777" w:rsidR="00A50B87" w:rsidRPr="007F59D1" w:rsidRDefault="00A50B87" w:rsidP="00A50B87">
      <w:pPr>
        <w:pStyle w:val="NoSpacing"/>
      </w:pPr>
      <w:r w:rsidRPr="007F59D1">
        <w:t xml:space="preserve">Shoreditch Campus- London Shoreditch </w:t>
      </w:r>
    </w:p>
    <w:p w14:paraId="61F973B8" w14:textId="77777777" w:rsidR="00A50B87" w:rsidRPr="007F59D1" w:rsidRDefault="00A50B87" w:rsidP="00A50B87">
      <w:pPr>
        <w:pStyle w:val="NoSpacing"/>
      </w:pPr>
      <w:r w:rsidRPr="007F59D1">
        <w:t xml:space="preserve">Book on to Open Day via telephone or online </w:t>
      </w:r>
    </w:p>
    <w:p w14:paraId="39D93615" w14:textId="77777777" w:rsidR="00A50B87" w:rsidRPr="007F59D1" w:rsidRDefault="00A50B87" w:rsidP="00A50B87">
      <w:pPr>
        <w:pStyle w:val="NoSpacing"/>
      </w:pPr>
      <w:r w:rsidRPr="007F59D1">
        <w:t>Tuesday 22nd October 2019 3:00pm, 4:30pm or 6:00pm</w:t>
      </w:r>
    </w:p>
    <w:p w14:paraId="5CFC8E1B" w14:textId="77777777" w:rsidR="00A50B87" w:rsidRPr="007F59D1" w:rsidRDefault="00A50B87" w:rsidP="00A50B87">
      <w:pPr>
        <w:pStyle w:val="NoSpacing"/>
      </w:pPr>
    </w:p>
    <w:p w14:paraId="5FE490C7" w14:textId="77777777" w:rsidR="00A50B87" w:rsidRPr="007F59D1" w:rsidRDefault="00A50B87" w:rsidP="00A50B87">
      <w:pPr>
        <w:pStyle w:val="NoSpacing"/>
        <w:rPr>
          <w:b/>
        </w:rPr>
      </w:pPr>
      <w:r w:rsidRPr="007F59D1">
        <w:rPr>
          <w:b/>
        </w:rPr>
        <w:t>Big Creative</w:t>
      </w:r>
    </w:p>
    <w:p w14:paraId="5E92FC81" w14:textId="77777777" w:rsidR="00A50B87" w:rsidRPr="007F59D1" w:rsidRDefault="00A50B87" w:rsidP="00A50B87">
      <w:pPr>
        <w:pStyle w:val="NoSpacing"/>
      </w:pPr>
      <w:r w:rsidRPr="007F59D1">
        <w:t>Wednesday 16th October                                4:30pm-7pm</w:t>
      </w:r>
    </w:p>
    <w:p w14:paraId="47EDD560" w14:textId="77777777" w:rsidR="00A50B87" w:rsidRPr="007F59D1" w:rsidRDefault="00A50B87" w:rsidP="00A50B87">
      <w:pPr>
        <w:pStyle w:val="NoSpacing"/>
      </w:pPr>
      <w:r w:rsidRPr="007F59D1">
        <w:t xml:space="preserve">Wednesday 13th November                            4:30pm-7pm    </w:t>
      </w:r>
    </w:p>
    <w:p w14:paraId="0A1FAF07" w14:textId="77777777" w:rsidR="00A50B87" w:rsidRPr="007F59D1" w:rsidRDefault="00A50B87" w:rsidP="00A50B87">
      <w:pPr>
        <w:pStyle w:val="NoSpacing"/>
      </w:pPr>
      <w:r w:rsidRPr="007F59D1">
        <w:t>Wednesday 11th December                            4:30pm-7pm</w:t>
      </w:r>
    </w:p>
    <w:p w14:paraId="7C8A4946" w14:textId="77777777" w:rsidR="00A50B87" w:rsidRPr="007F59D1" w:rsidRDefault="00A50B87" w:rsidP="00A50B87">
      <w:pPr>
        <w:pStyle w:val="NoSpacing"/>
      </w:pPr>
      <w:r w:rsidRPr="007F59D1">
        <w:t>Wednesday 15th January                                4:30pm-7pm</w:t>
      </w:r>
    </w:p>
    <w:p w14:paraId="602A094D" w14:textId="77777777" w:rsidR="00A50B87" w:rsidRPr="007F59D1" w:rsidRDefault="00A50B87" w:rsidP="00A50B87">
      <w:pPr>
        <w:pStyle w:val="NoSpacing"/>
      </w:pPr>
      <w:r w:rsidRPr="007F59D1">
        <w:t>Wednesday 12th February                              4:30pm-7pm</w:t>
      </w:r>
    </w:p>
    <w:p w14:paraId="47B3A703" w14:textId="77777777" w:rsidR="00A50B87" w:rsidRPr="007F59D1" w:rsidRDefault="00A50B87" w:rsidP="00A50B87">
      <w:pPr>
        <w:pStyle w:val="NoSpacing"/>
      </w:pPr>
      <w:r w:rsidRPr="007F59D1">
        <w:t>Wednesday 18th March                                  4:30pm-7pm</w:t>
      </w:r>
    </w:p>
    <w:p w14:paraId="521B0856" w14:textId="77777777" w:rsidR="00A50B87" w:rsidRPr="007F59D1" w:rsidRDefault="00A50B87" w:rsidP="00A50B87">
      <w:pPr>
        <w:pStyle w:val="NoSpacing"/>
      </w:pPr>
      <w:r w:rsidRPr="007F59D1">
        <w:t>Wednesday 22nd April                                    4:30pm-7pm</w:t>
      </w:r>
    </w:p>
    <w:p w14:paraId="721BBACF" w14:textId="77777777" w:rsidR="00A50B87" w:rsidRPr="007F59D1" w:rsidRDefault="00A50B87" w:rsidP="00A50B87">
      <w:pPr>
        <w:pStyle w:val="NoSpacing"/>
      </w:pPr>
      <w:r w:rsidRPr="007F59D1">
        <w:t>Wednesday 13th May                                     4:30pm-7pm</w:t>
      </w:r>
    </w:p>
    <w:p w14:paraId="2CDA82CC" w14:textId="77777777" w:rsidR="00A50B87" w:rsidRPr="007F59D1" w:rsidRDefault="00A50B87" w:rsidP="00A50B87">
      <w:pPr>
        <w:pStyle w:val="NoSpacing"/>
      </w:pPr>
      <w:r w:rsidRPr="007F59D1">
        <w:t>Wednesday 17th June                                    4:30pm-7pm</w:t>
      </w:r>
    </w:p>
    <w:p w14:paraId="55D89FA7" w14:textId="77777777" w:rsidR="00A50B87" w:rsidRPr="007F59D1" w:rsidRDefault="00A50B87" w:rsidP="00A50B87">
      <w:pPr>
        <w:pStyle w:val="NoSpacing"/>
      </w:pPr>
      <w:r w:rsidRPr="007F59D1">
        <w:t>Wednesday 15th July                                     4:30pm-7pm</w:t>
      </w:r>
    </w:p>
    <w:p w14:paraId="7271B7CF" w14:textId="77777777" w:rsidR="00A50B87" w:rsidRPr="007F59D1" w:rsidRDefault="00A50B87" w:rsidP="00A50B87">
      <w:pPr>
        <w:pStyle w:val="NoSpacing"/>
        <w:rPr>
          <w:i/>
        </w:rPr>
      </w:pPr>
      <w:r w:rsidRPr="007F59D1">
        <w:rPr>
          <w:i/>
        </w:rPr>
        <w:t xml:space="preserve">Please register your attendance at </w:t>
      </w:r>
      <w:hyperlink r:id="rId79" w:history="1">
        <w:r w:rsidRPr="007F59D1">
          <w:rPr>
            <w:rStyle w:val="Hyperlink"/>
            <w:rFonts w:cstheme="minorHAnsi"/>
            <w:i/>
          </w:rPr>
          <w:t>http://www.bigcreative.education/</w:t>
        </w:r>
      </w:hyperlink>
    </w:p>
    <w:p w14:paraId="5B4D0063" w14:textId="713C47AD" w:rsidR="00A50B87" w:rsidRPr="007F59D1" w:rsidRDefault="00A50B87" w:rsidP="00A50B87">
      <w:pPr>
        <w:pStyle w:val="NoSpacing"/>
      </w:pPr>
    </w:p>
    <w:p w14:paraId="3414C3F6" w14:textId="77777777" w:rsidR="00A50B87" w:rsidRPr="007F59D1" w:rsidRDefault="00A50B87" w:rsidP="00A50B87">
      <w:pPr>
        <w:pStyle w:val="NoSpacing"/>
        <w:rPr>
          <w:b/>
        </w:rPr>
      </w:pPr>
      <w:r w:rsidRPr="007F59D1">
        <w:rPr>
          <w:b/>
        </w:rPr>
        <w:t>Brit School</w:t>
      </w:r>
    </w:p>
    <w:p w14:paraId="1BAE80B9" w14:textId="77777777" w:rsidR="00A50B87" w:rsidRPr="007F59D1" w:rsidRDefault="00A50B87" w:rsidP="00A50B87">
      <w:pPr>
        <w:pStyle w:val="NoSpacing"/>
      </w:pPr>
      <w:r w:rsidRPr="007F59D1">
        <w:t>Book online</w:t>
      </w:r>
    </w:p>
    <w:p w14:paraId="108CF035" w14:textId="77777777" w:rsidR="00A50B87" w:rsidRPr="007F59D1" w:rsidRDefault="00A50B87" w:rsidP="00A50B87">
      <w:pPr>
        <w:pStyle w:val="NoSpacing"/>
      </w:pPr>
      <w:r w:rsidRPr="007F59D1">
        <w:t>Thursday 26</w:t>
      </w:r>
      <w:r w:rsidRPr="007F59D1">
        <w:rPr>
          <w:vertAlign w:val="superscript"/>
        </w:rPr>
        <w:t>th</w:t>
      </w:r>
      <w:r w:rsidRPr="007F59D1">
        <w:t xml:space="preserve"> September 2019 4-8:30pm</w:t>
      </w:r>
    </w:p>
    <w:p w14:paraId="09E7E12C" w14:textId="77777777" w:rsidR="00A50B87" w:rsidRPr="007F59D1" w:rsidRDefault="00A50B87" w:rsidP="00A50B87">
      <w:pPr>
        <w:pStyle w:val="NoSpacing"/>
      </w:pPr>
      <w:r w:rsidRPr="007F59D1">
        <w:rPr>
          <w:i/>
        </w:rPr>
        <w:t xml:space="preserve">The Brit School is a free Performing Arts and Technology School. It is an independent state funded City College for the Technology of the Arts. </w:t>
      </w:r>
    </w:p>
    <w:p w14:paraId="1FB60624" w14:textId="77777777" w:rsidR="00A50B87" w:rsidRPr="007F59D1" w:rsidRDefault="00A50B87" w:rsidP="00A50B87">
      <w:pPr>
        <w:pStyle w:val="NoSpacing"/>
        <w:rPr>
          <w:highlight w:val="lightGray"/>
        </w:rPr>
      </w:pPr>
    </w:p>
    <w:p w14:paraId="25164C8D" w14:textId="77777777" w:rsidR="00A50B87" w:rsidRPr="007F59D1" w:rsidRDefault="00A50B87" w:rsidP="00A50B87">
      <w:pPr>
        <w:pStyle w:val="NoSpacing"/>
        <w:rPr>
          <w:b/>
          <w:color w:val="000000" w:themeColor="text1"/>
        </w:rPr>
      </w:pPr>
      <w:r w:rsidRPr="007F59D1">
        <w:rPr>
          <w:b/>
          <w:color w:val="000000" w:themeColor="text1"/>
        </w:rPr>
        <w:t>Elutec</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7F59D1">
        <w:rPr>
          <w:bCs/>
          <w:color w:val="000000"/>
          <w:lang w:val="en-US"/>
        </w:rPr>
        <w:t>26</w:t>
      </w:r>
      <w:r w:rsidRPr="007F59D1">
        <w:rPr>
          <w:bCs/>
          <w:color w:val="000000"/>
          <w:vertAlign w:val="superscript"/>
          <w:lang w:val="en-US"/>
        </w:rPr>
        <w:t>th</w:t>
      </w:r>
      <w:r w:rsidRPr="007F59D1">
        <w:rPr>
          <w:bCs/>
          <w:color w:val="000000"/>
          <w:lang w:val="en-US"/>
        </w:rPr>
        <w:t xml:space="preserve"> November 2019                          </w:t>
      </w:r>
      <w:r>
        <w:rPr>
          <w:bCs/>
          <w:color w:val="000000"/>
          <w:lang w:val="en-US"/>
        </w:rPr>
        <w:t xml:space="preserve">                      </w:t>
      </w:r>
      <w:r w:rsidRPr="007F59D1">
        <w:rPr>
          <w:bCs/>
          <w:color w:val="000000"/>
          <w:lang w:val="en-US"/>
        </w:rPr>
        <w:t xml:space="preserve">            5pm-7pm </w:t>
      </w:r>
    </w:p>
    <w:p w14:paraId="63837CE9" w14:textId="77777777" w:rsidR="00A50B87" w:rsidRPr="007F59D1" w:rsidRDefault="00A50B87" w:rsidP="00A50B87">
      <w:pPr>
        <w:pStyle w:val="NoSpacing"/>
        <w:rPr>
          <w:i/>
          <w:lang w:val="en-US"/>
        </w:rPr>
      </w:pPr>
      <w:r w:rsidRPr="007F59D1">
        <w:rPr>
          <w:i/>
          <w:lang w:val="en-US"/>
        </w:rPr>
        <w:t xml:space="preserve">Elutec is a University Technical College for students aged 14 to 19 years old specialising in Engineering, Design and Technology. </w:t>
      </w:r>
    </w:p>
    <w:p w14:paraId="465BDF9E" w14:textId="77777777" w:rsidR="00A50B87" w:rsidRPr="007F59D1" w:rsidRDefault="00A50B87" w:rsidP="00A50B87">
      <w:pPr>
        <w:pStyle w:val="NoSpacing"/>
      </w:pPr>
    </w:p>
    <w:p w14:paraId="4D9E9C98" w14:textId="77777777" w:rsidR="00A50B87" w:rsidRDefault="00A50B87" w:rsidP="00A50B87">
      <w:pPr>
        <w:pStyle w:val="NoSpacing"/>
      </w:pPr>
      <w:r w:rsidRPr="007F59D1">
        <w:rPr>
          <w:b/>
        </w:rPr>
        <w:t>ELAM</w:t>
      </w:r>
      <w:r w:rsidRPr="007F59D1">
        <w:t xml:space="preserve"> – East London Arts and Music</w:t>
      </w:r>
    </w:p>
    <w:p w14:paraId="58EA5825" w14:textId="77777777" w:rsidR="00A50B87" w:rsidRDefault="00A50B87" w:rsidP="00A50B87">
      <w:pPr>
        <w:pStyle w:val="NoSpacing"/>
      </w:pPr>
      <w:r>
        <w:t>TBC</w:t>
      </w:r>
    </w:p>
    <w:p w14:paraId="314476FB" w14:textId="6945EC67" w:rsidR="00A50B87" w:rsidRDefault="00A50B87" w:rsidP="00A50B87">
      <w:pPr>
        <w:pStyle w:val="NoSpacing"/>
      </w:pPr>
    </w:p>
    <w:p w14:paraId="3A8B1E22" w14:textId="060FDBB7" w:rsidR="00A50B87" w:rsidRDefault="00A50B87" w:rsidP="00A50B87">
      <w:pPr>
        <w:pStyle w:val="NoSpacing"/>
      </w:pPr>
    </w:p>
    <w:p w14:paraId="296CBB65" w14:textId="4B5DE935" w:rsidR="00A50B87" w:rsidRDefault="00A50B87" w:rsidP="00A50B87">
      <w:pPr>
        <w:pStyle w:val="NoSpacing"/>
      </w:pPr>
    </w:p>
    <w:p w14:paraId="6CC87616" w14:textId="6167100B" w:rsidR="00A50B87" w:rsidRDefault="00A50B87" w:rsidP="00A50B87">
      <w:pPr>
        <w:pStyle w:val="NoSpacing"/>
      </w:pPr>
    </w:p>
    <w:p w14:paraId="49DF5F1F" w14:textId="77777777" w:rsidR="00A50B87" w:rsidRPr="007F59D1" w:rsidRDefault="00A50B87" w:rsidP="00A50B87">
      <w:pPr>
        <w:pStyle w:val="NoSpacing"/>
      </w:pPr>
    </w:p>
    <w:p w14:paraId="2A955879" w14:textId="77777777" w:rsidR="00A50B87" w:rsidRPr="007F59D1" w:rsidRDefault="00A50B87" w:rsidP="00A50B87">
      <w:pPr>
        <w:pStyle w:val="NoSpacing"/>
        <w:rPr>
          <w:b/>
          <w:color w:val="000000" w:themeColor="text1"/>
        </w:rPr>
      </w:pPr>
      <w:r w:rsidRPr="007F59D1">
        <w:rPr>
          <w:b/>
          <w:color w:val="000000" w:themeColor="text1"/>
        </w:rPr>
        <w:lastRenderedPageBreak/>
        <w:t>London College of Beauty Therapy</w:t>
      </w:r>
    </w:p>
    <w:p w14:paraId="3E6FD2E7" w14:textId="77777777" w:rsidR="00A50B87" w:rsidRPr="007F59D1" w:rsidRDefault="00A50B87" w:rsidP="00A50B87">
      <w:pPr>
        <w:pStyle w:val="NoSpacing"/>
      </w:pPr>
      <w:r w:rsidRPr="007F59D1">
        <w:t>Book in for an appointment for their open days</w:t>
      </w:r>
    </w:p>
    <w:p w14:paraId="62FAC38E" w14:textId="77777777" w:rsidR="00A50B87" w:rsidRDefault="00A50B87" w:rsidP="00A50B87">
      <w:pPr>
        <w:pStyle w:val="NoSpacing"/>
        <w:rPr>
          <w:i/>
        </w:rPr>
      </w:pPr>
      <w:r w:rsidRPr="007F59D1">
        <w:rPr>
          <w:i/>
        </w:rPr>
        <w:t>London College of Beauty Therapy offers courses and apprenticeships in Beauty Therapy, Hair &amp; Media Make-up, Hairdressing and Fitness.</w:t>
      </w:r>
    </w:p>
    <w:p w14:paraId="492CFE0B" w14:textId="77777777" w:rsidR="00A50B87" w:rsidRPr="007F59D1" w:rsidRDefault="00A50B87" w:rsidP="00A50B87">
      <w:pPr>
        <w:pStyle w:val="NoSpacing"/>
        <w:rPr>
          <w:i/>
        </w:rPr>
      </w:pPr>
    </w:p>
    <w:p w14:paraId="5E1AD592" w14:textId="77777777" w:rsidR="00A50B87" w:rsidRPr="007F59D1" w:rsidRDefault="00A50B87" w:rsidP="00A50B87">
      <w:pPr>
        <w:pStyle w:val="NoSpacing"/>
        <w:rPr>
          <w:b/>
        </w:rPr>
      </w:pPr>
      <w:r w:rsidRPr="007F59D1">
        <w:rPr>
          <w:b/>
        </w:rPr>
        <w:t xml:space="preserve">Fashion Retail Academy </w:t>
      </w:r>
      <w:r>
        <w:rPr>
          <w:b/>
        </w:rPr>
        <w:tab/>
      </w:r>
      <w:r>
        <w:rPr>
          <w:b/>
        </w:rPr>
        <w:tab/>
      </w:r>
      <w:r>
        <w:rPr>
          <w:b/>
        </w:rPr>
        <w:tab/>
      </w:r>
      <w:r>
        <w:rPr>
          <w:b/>
        </w:rPr>
        <w:tab/>
      </w:r>
      <w:r>
        <w:rPr>
          <w:b/>
        </w:rPr>
        <w:tab/>
      </w:r>
      <w:r w:rsidRPr="007F59D1">
        <w:t>19</w:t>
      </w:r>
      <w:r w:rsidRPr="007F59D1">
        <w:rPr>
          <w:vertAlign w:val="superscript"/>
        </w:rPr>
        <w:t>th</w:t>
      </w:r>
      <w:r w:rsidRPr="007F59D1">
        <w:t xml:space="preserve"> October 2019</w:t>
      </w:r>
    </w:p>
    <w:p w14:paraId="46801941" w14:textId="77777777" w:rsidR="00A50B87" w:rsidRPr="007F59D1" w:rsidRDefault="00A50B87" w:rsidP="00A50B87">
      <w:pPr>
        <w:pStyle w:val="NoSpacing"/>
        <w:ind w:left="3600" w:firstLine="720"/>
        <w:rPr>
          <w:color w:val="000000"/>
          <w:lang w:val="en" w:eastAsia="en-GB"/>
        </w:rPr>
      </w:pPr>
      <w:r w:rsidRPr="007F59D1">
        <w:rPr>
          <w:color w:val="000000"/>
          <w:lang w:val="en" w:eastAsia="en-GB"/>
        </w:rPr>
        <w:t>L2 &amp; L3 - 10:00am prompt – Need to register online to book</w:t>
      </w:r>
    </w:p>
    <w:p w14:paraId="3B55BCF0" w14:textId="77777777" w:rsidR="00A50B87" w:rsidRDefault="00A50B87" w:rsidP="00A50B87">
      <w:pPr>
        <w:pStyle w:val="NoSpacing"/>
        <w:rPr>
          <w:i/>
          <w:lang w:eastAsia="en-GB"/>
        </w:rPr>
      </w:pPr>
      <w:r w:rsidRPr="007F59D1">
        <w:rPr>
          <w:i/>
          <w:lang w:eastAsia="en-GB"/>
        </w:rPr>
        <w:t>FRA is a private training provider which offers free government funded places on full-time further education courses. It offers a range of vocational and work-orientated courses for employment in the fashion retail sector.</w:t>
      </w:r>
    </w:p>
    <w:p w14:paraId="633E135C" w14:textId="77777777" w:rsidR="00A50B87" w:rsidRPr="007F59D1" w:rsidRDefault="00A50B87" w:rsidP="00A50B87">
      <w:pPr>
        <w:pStyle w:val="NoSpacing"/>
        <w:rPr>
          <w:i/>
        </w:rPr>
      </w:pPr>
    </w:p>
    <w:p w14:paraId="5F7997E5" w14:textId="77777777" w:rsidR="00A50B87" w:rsidRPr="007F59D1" w:rsidRDefault="00A50B87" w:rsidP="00A50B87">
      <w:pPr>
        <w:pStyle w:val="NoSpacing"/>
      </w:pPr>
      <w:r w:rsidRPr="007F59D1">
        <w:rPr>
          <w:b/>
        </w:rPr>
        <w:t>PROCAT</w:t>
      </w:r>
      <w:r w:rsidRPr="007F59D1">
        <w:t xml:space="preserve"> – Engineering and Construction</w:t>
      </w:r>
      <w:r w:rsidRPr="007F59D1">
        <w:tab/>
        <w:t xml:space="preserve">Wednesday 15th October 2019   </w:t>
      </w:r>
      <w:r w:rsidRPr="007F59D1">
        <w:tab/>
      </w:r>
      <w:r w:rsidRPr="007F59D1">
        <w:tab/>
      </w:r>
      <w:r w:rsidRPr="007F59D1">
        <w:tab/>
        <w:t xml:space="preserve"> 4pm-8pm</w:t>
      </w:r>
    </w:p>
    <w:p w14:paraId="56C52679" w14:textId="77777777" w:rsidR="00A50B87" w:rsidRPr="007F59D1" w:rsidRDefault="00A50B87" w:rsidP="00A50B87">
      <w:pPr>
        <w:pStyle w:val="NoSpacing"/>
      </w:pPr>
      <w:r w:rsidRPr="007F59D1">
        <w:t>Please register your attendance at http://www.procat.ac.uk/events</w:t>
      </w:r>
    </w:p>
    <w:p w14:paraId="6461DA94" w14:textId="77777777" w:rsidR="00A50B87" w:rsidRDefault="00A50B87" w:rsidP="00A50B87">
      <w:pPr>
        <w:pStyle w:val="NoSpacing"/>
        <w:rPr>
          <w:highlight w:val="lightGray"/>
        </w:rPr>
      </w:pPr>
    </w:p>
    <w:p w14:paraId="190B4BD1" w14:textId="77777777" w:rsidR="00A50B87" w:rsidRDefault="00A50B87" w:rsidP="00A50B87">
      <w:pPr>
        <w:pStyle w:val="NoSpacing"/>
        <w:rPr>
          <w:highlight w:val="lightGray"/>
        </w:rPr>
      </w:pPr>
    </w:p>
    <w:p w14:paraId="6168418D" w14:textId="77777777" w:rsidR="00A50B87" w:rsidRPr="007F59D1" w:rsidRDefault="00A50B87" w:rsidP="00A50B87">
      <w:pPr>
        <w:pStyle w:val="NoSpacing"/>
        <w:rPr>
          <w:b/>
          <w:color w:val="000000" w:themeColor="text1"/>
        </w:rPr>
      </w:pPr>
      <w:r w:rsidRPr="007F59D1">
        <w:rPr>
          <w:b/>
          <w:color w:val="000000" w:themeColor="text1"/>
        </w:rPr>
        <w:t>Writtle College</w:t>
      </w:r>
    </w:p>
    <w:p w14:paraId="77A7BA00" w14:textId="77777777" w:rsidR="00A50B87" w:rsidRPr="007F59D1" w:rsidRDefault="00A50B87" w:rsidP="00A50B87">
      <w:pPr>
        <w:pStyle w:val="NoSpacing"/>
        <w:ind w:left="3600" w:firstLine="720"/>
      </w:pPr>
      <w:r w:rsidRPr="007F59D1">
        <w:t>Saturday 7th September 2019</w:t>
      </w:r>
      <w:r>
        <w:tab/>
      </w:r>
      <w:r>
        <w:tab/>
      </w:r>
      <w:r w:rsidRPr="007F59D1">
        <w:tab/>
        <w:t>10</w:t>
      </w:r>
      <w:r w:rsidRPr="007F59D1">
        <w:rPr>
          <w:color w:val="000000"/>
          <w:lang w:val="en-US"/>
        </w:rPr>
        <w:t>am-1pm</w:t>
      </w:r>
    </w:p>
    <w:p w14:paraId="789794E6" w14:textId="77777777" w:rsidR="00A50B87" w:rsidRPr="007F59D1" w:rsidRDefault="00A50B87" w:rsidP="00A50B87">
      <w:pPr>
        <w:pStyle w:val="NoSpacing"/>
        <w:ind w:left="3600" w:firstLine="720"/>
      </w:pPr>
      <w:r w:rsidRPr="007F59D1">
        <w:t>Saturday 8th November 2019</w:t>
      </w:r>
      <w:r>
        <w:tab/>
      </w:r>
      <w:r w:rsidRPr="007F59D1">
        <w:tab/>
      </w:r>
      <w:r w:rsidRPr="007F59D1">
        <w:tab/>
      </w:r>
      <w:r w:rsidRPr="007F59D1">
        <w:rPr>
          <w:color w:val="000000"/>
          <w:lang w:val="en-US"/>
        </w:rPr>
        <w:t>10am-1pm</w:t>
      </w:r>
    </w:p>
    <w:p w14:paraId="6A3821FB" w14:textId="77777777" w:rsidR="00A50B87" w:rsidRPr="007F59D1" w:rsidRDefault="00A50B87" w:rsidP="00A50B87">
      <w:pPr>
        <w:pStyle w:val="NoSpacing"/>
        <w:ind w:left="3600" w:firstLine="720"/>
      </w:pPr>
      <w:r w:rsidRPr="007F59D1">
        <w:t>Saturday 11</w:t>
      </w:r>
      <w:r w:rsidRPr="007F59D1">
        <w:rPr>
          <w:vertAlign w:val="superscript"/>
        </w:rPr>
        <w:t>th</w:t>
      </w:r>
      <w:r w:rsidRPr="007F59D1">
        <w:t xml:space="preserve"> January 2020</w:t>
      </w:r>
      <w:r>
        <w:tab/>
      </w:r>
      <w:r>
        <w:tab/>
      </w:r>
      <w:r>
        <w:tab/>
      </w:r>
      <w:r w:rsidRPr="007F59D1">
        <w:t>10am-1pm</w:t>
      </w:r>
    </w:p>
    <w:p w14:paraId="067C7FB7" w14:textId="77777777" w:rsidR="00A50B87" w:rsidRPr="007F59D1" w:rsidRDefault="00A50B87" w:rsidP="00A50B87">
      <w:pPr>
        <w:pStyle w:val="NoSpacing"/>
        <w:rPr>
          <w:i/>
        </w:rPr>
      </w:pPr>
      <w:r w:rsidRPr="007F59D1">
        <w:rPr>
          <w:i/>
          <w:lang w:val="en"/>
        </w:rPr>
        <w:t>Writtle College offers a range of Further Education courses including Animal and Equine Sciences, Conservation, Countryside, Sport, Horticulture, Veterinary Nursing, Veterinary Physiotherapy, Design, Agriculture and Floristry.</w:t>
      </w:r>
    </w:p>
    <w:p w14:paraId="77DC14D9" w14:textId="5DC81821" w:rsidR="00A50B87" w:rsidRPr="00542CC6" w:rsidRDefault="00A50B87" w:rsidP="00A50B87">
      <w:pPr>
        <w:spacing w:line="276" w:lineRule="auto"/>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CC6">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73D972" w14:textId="77777777" w:rsidR="00A50B87" w:rsidRDefault="00A50B87" w:rsidP="00DB46A4">
      <w:pPr>
        <w:spacing w:line="276" w:lineRule="auto"/>
        <w:jc w:val="center"/>
        <w:rPr>
          <w:sz w:val="52"/>
          <w:szCs w:val="52"/>
        </w:rPr>
      </w:pPr>
    </w:p>
    <w:p w14:paraId="11A5C03E" w14:textId="77777777" w:rsidR="00A50B87" w:rsidRDefault="00A50B87" w:rsidP="00DB46A4">
      <w:pPr>
        <w:spacing w:line="276" w:lineRule="auto"/>
        <w:jc w:val="center"/>
        <w:rPr>
          <w:sz w:val="52"/>
          <w:szCs w:val="52"/>
        </w:rPr>
      </w:pPr>
    </w:p>
    <w:p w14:paraId="2EECBFD2" w14:textId="77777777" w:rsidR="00A50B87" w:rsidRDefault="00A50B87" w:rsidP="00DB46A4">
      <w:pPr>
        <w:spacing w:line="276" w:lineRule="auto"/>
        <w:jc w:val="center"/>
        <w:rPr>
          <w:sz w:val="52"/>
          <w:szCs w:val="52"/>
        </w:rPr>
      </w:pPr>
    </w:p>
    <w:p w14:paraId="2ED534D4" w14:textId="77777777" w:rsidR="00A50B87" w:rsidRDefault="00A50B87" w:rsidP="00DB46A4">
      <w:pPr>
        <w:spacing w:line="276" w:lineRule="auto"/>
        <w:jc w:val="center"/>
        <w:rPr>
          <w:sz w:val="52"/>
          <w:szCs w:val="52"/>
        </w:rPr>
      </w:pPr>
    </w:p>
    <w:p w14:paraId="0F4563E7" w14:textId="77777777" w:rsidR="00A50B87" w:rsidRDefault="00A50B87" w:rsidP="00DB46A4">
      <w:pPr>
        <w:spacing w:line="276" w:lineRule="auto"/>
        <w:jc w:val="center"/>
        <w:rPr>
          <w:sz w:val="52"/>
          <w:szCs w:val="52"/>
        </w:rPr>
      </w:pPr>
    </w:p>
    <w:p w14:paraId="16823541" w14:textId="77777777" w:rsidR="00A50B87" w:rsidRDefault="00A50B87" w:rsidP="00DB46A4">
      <w:pPr>
        <w:spacing w:line="276" w:lineRule="auto"/>
        <w:jc w:val="center"/>
        <w:rPr>
          <w:sz w:val="52"/>
          <w:szCs w:val="52"/>
        </w:rPr>
      </w:pPr>
    </w:p>
    <w:p w14:paraId="1FD2A899" w14:textId="77777777" w:rsidR="00A50B87" w:rsidRDefault="00A50B87" w:rsidP="00DB46A4">
      <w:pPr>
        <w:spacing w:line="276" w:lineRule="auto"/>
        <w:jc w:val="center"/>
        <w:rPr>
          <w:sz w:val="52"/>
          <w:szCs w:val="52"/>
        </w:rPr>
      </w:pPr>
    </w:p>
    <w:p w14:paraId="1E11D691" w14:textId="77777777" w:rsidR="00A50B87" w:rsidRDefault="00A50B87" w:rsidP="00DB46A4">
      <w:pPr>
        <w:spacing w:line="276" w:lineRule="auto"/>
        <w:jc w:val="center"/>
        <w:rPr>
          <w:sz w:val="52"/>
          <w:szCs w:val="52"/>
        </w:rPr>
      </w:pPr>
    </w:p>
    <w:p w14:paraId="0865721D" w14:textId="77777777" w:rsidR="00A50B87" w:rsidRDefault="00A50B87" w:rsidP="00DB46A4">
      <w:pPr>
        <w:spacing w:line="276" w:lineRule="auto"/>
        <w:jc w:val="center"/>
        <w:rPr>
          <w:sz w:val="52"/>
          <w:szCs w:val="52"/>
        </w:rPr>
      </w:pPr>
    </w:p>
    <w:p w14:paraId="359882D2" w14:textId="6A36D3A7" w:rsidR="00A50B87" w:rsidRDefault="00A50B87" w:rsidP="00DB46A4">
      <w:pPr>
        <w:spacing w:line="276" w:lineRule="auto"/>
        <w:jc w:val="center"/>
        <w:rPr>
          <w:sz w:val="52"/>
          <w:szCs w:val="52"/>
        </w:rPr>
      </w:pPr>
    </w:p>
    <w:p w14:paraId="37E8C799" w14:textId="5F685126" w:rsidR="00DB46A4" w:rsidRPr="00542CC6" w:rsidRDefault="00A50B87" w:rsidP="00DB46A4">
      <w:pPr>
        <w:spacing w:line="276" w:lineRule="auto"/>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52"/>
          <w:szCs w:val="52"/>
        </w:rPr>
        <w:lastRenderedPageBreak/>
        <w:t>Appendix 2</w:t>
      </w:r>
      <w:r w:rsidR="00DB46A4">
        <w:rPr>
          <w:sz w:val="52"/>
          <w:szCs w:val="52"/>
        </w:rPr>
        <w:t xml:space="preserve"> - </w:t>
      </w:r>
      <w:r w:rsidR="00DB46A4" w:rsidRPr="00542CC6">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Want</w:t>
      </w:r>
      <w:r w:rsidR="00DB46A4">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 Things You Need To Know About Apprenticeships</w:t>
      </w:r>
      <w:r w:rsidR="00DB46A4" w:rsidRPr="00542CC6">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FFEAB9" w14:textId="5F24BB5E" w:rsidR="00DB46A4" w:rsidRPr="00DB46A4" w:rsidRDefault="00CB1FD5" w:rsidP="00DB46A4">
      <w:pPr>
        <w:tabs>
          <w:tab w:val="left" w:pos="9360"/>
        </w:tabs>
        <w:rPr>
          <w:sz w:val="52"/>
          <w:szCs w:val="52"/>
        </w:rPr>
      </w:pPr>
      <w:r>
        <w:rPr>
          <w:noProof/>
          <w:sz w:val="52"/>
          <w:szCs w:val="52"/>
          <w:lang w:eastAsia="en-GB"/>
        </w:rPr>
        <mc:AlternateContent>
          <mc:Choice Requires="wps">
            <w:drawing>
              <wp:anchor distT="0" distB="0" distL="114300" distR="114300" simplePos="0" relativeHeight="252189696" behindDoc="0" locked="0" layoutInCell="1" allowOverlap="1" wp14:anchorId="74C4A291" wp14:editId="1F34FACA">
                <wp:simplePos x="0" y="0"/>
                <wp:positionH relativeFrom="column">
                  <wp:posOffset>3724275</wp:posOffset>
                </wp:positionH>
                <wp:positionV relativeFrom="paragraph">
                  <wp:posOffset>24765</wp:posOffset>
                </wp:positionV>
                <wp:extent cx="2505075" cy="1219200"/>
                <wp:effectExtent l="19050" t="19050" r="47625" b="190500"/>
                <wp:wrapNone/>
                <wp:docPr id="18" name="Oval Callout 18"/>
                <wp:cNvGraphicFramePr/>
                <a:graphic xmlns:a="http://schemas.openxmlformats.org/drawingml/2006/main">
                  <a:graphicData uri="http://schemas.microsoft.com/office/word/2010/wordprocessingShape">
                    <wps:wsp>
                      <wps:cNvSpPr/>
                      <wps:spPr>
                        <a:xfrm>
                          <a:off x="0" y="0"/>
                          <a:ext cx="2505075" cy="12192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FF397" w14:textId="77777777" w:rsidR="00CB1FD5" w:rsidRPr="00CB1FD5" w:rsidRDefault="00CB1FD5" w:rsidP="00CB1FD5">
                            <w:pPr>
                              <w:jc w:val="center"/>
                              <w:rPr>
                                <w:sz w:val="20"/>
                              </w:rPr>
                            </w:pPr>
                            <w:r w:rsidRPr="00CB1FD5">
                              <w:rPr>
                                <w:sz w:val="20"/>
                              </w:rPr>
                              <w:t>Apprentices train on the job, working with an employer to pick up the skill they need for their chose career</w:t>
                            </w:r>
                          </w:p>
                          <w:p w14:paraId="3498DF9A" w14:textId="44C6B163" w:rsidR="00DB46A4" w:rsidRPr="00CB1FD5" w:rsidRDefault="00DB46A4" w:rsidP="00DB46A4">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4A29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8" o:spid="_x0000_s1052" type="#_x0000_t63" style="position:absolute;margin-left:293.25pt;margin-top:1.95pt;width:197.25pt;height:96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" adj="6300,24300" fillcolor="#5b9bd5 [3204]" strokecolor="#1f4d78 [1604]" strokeweight="1pt">
                <v:textbox>
                  <w:txbxContent>
                    <w:p w14:paraId="158FF397" w14:textId="77777777" w:rsidR="00CB1FD5" w:rsidRPr="00CB1FD5" w:rsidRDefault="00CB1FD5" w:rsidP="00CB1FD5">
                      <w:pPr>
                        <w:jc w:val="center"/>
                        <w:rPr>
                          <w:sz w:val="20"/>
                        </w:rPr>
                      </w:pPr>
                      <w:r w:rsidRPr="00CB1FD5">
                        <w:rPr>
                          <w:sz w:val="20"/>
                        </w:rPr>
                        <w:t>Apprentices train on the job, working with an employer to pick up the skill they need for their chose career</w:t>
                      </w:r>
                    </w:p>
                    <w:p w14:paraId="3498DF9A" w14:textId="44C6B163" w:rsidR="00DB46A4" w:rsidRPr="00CB1FD5" w:rsidRDefault="00DB46A4" w:rsidP="00DB46A4">
                      <w:pPr>
                        <w:jc w:val="center"/>
                        <w:rPr>
                          <w:sz w:val="20"/>
                        </w:rPr>
                      </w:pPr>
                    </w:p>
                  </w:txbxContent>
                </v:textbox>
              </v:shape>
            </w:pict>
          </mc:Fallback>
        </mc:AlternateContent>
      </w:r>
      <w:r>
        <w:rPr>
          <w:noProof/>
          <w:sz w:val="52"/>
          <w:szCs w:val="52"/>
          <w:lang w:eastAsia="en-GB"/>
        </w:rPr>
        <mc:AlternateContent>
          <mc:Choice Requires="wps">
            <w:drawing>
              <wp:anchor distT="0" distB="0" distL="114300" distR="114300" simplePos="0" relativeHeight="252177408" behindDoc="0" locked="0" layoutInCell="1" allowOverlap="1" wp14:anchorId="3306EB49" wp14:editId="34475BF5">
                <wp:simplePos x="0" y="0"/>
                <wp:positionH relativeFrom="column">
                  <wp:posOffset>371474</wp:posOffset>
                </wp:positionH>
                <wp:positionV relativeFrom="paragraph">
                  <wp:posOffset>24766</wp:posOffset>
                </wp:positionV>
                <wp:extent cx="2314575" cy="1352550"/>
                <wp:effectExtent l="19050" t="19050" r="47625" b="209550"/>
                <wp:wrapNone/>
                <wp:docPr id="1" name="Oval Callout 1"/>
                <wp:cNvGraphicFramePr/>
                <a:graphic xmlns:a="http://schemas.openxmlformats.org/drawingml/2006/main">
                  <a:graphicData uri="http://schemas.microsoft.com/office/word/2010/wordprocessingShape">
                    <wps:wsp>
                      <wps:cNvSpPr/>
                      <wps:spPr>
                        <a:xfrm>
                          <a:off x="0" y="0"/>
                          <a:ext cx="2314575" cy="13525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634011" w14:textId="77777777" w:rsidR="00CB1FD5" w:rsidRPr="00CB1FD5" w:rsidRDefault="00CB1FD5" w:rsidP="00CB1FD5">
                            <w:pPr>
                              <w:jc w:val="center"/>
                              <w:rPr>
                                <w:rFonts w:cstheme="minorHAnsi"/>
                                <w:b/>
                                <w:sz w:val="18"/>
                                <w:szCs w:val="20"/>
                              </w:rPr>
                            </w:pPr>
                            <w:r w:rsidRPr="00CB1FD5">
                              <w:rPr>
                                <w:rFonts w:cstheme="minorHAnsi"/>
                                <w:b/>
                                <w:sz w:val="18"/>
                                <w:szCs w:val="20"/>
                              </w:rPr>
                              <w:t>As an Apprentice you study (either at college or with a Training Provider) to gain nationally-recognised qualifications</w:t>
                            </w:r>
                          </w:p>
                          <w:p w14:paraId="38357B81" w14:textId="77777777" w:rsidR="00DB46A4" w:rsidRPr="00CB1FD5" w:rsidRDefault="00DB46A4" w:rsidP="00CB1FD5">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6EB49" id="Oval Callout 1" o:spid="_x0000_s1053" type="#_x0000_t63" style="position:absolute;margin-left:29.25pt;margin-top:1.95pt;width:182.25pt;height:10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" adj="6300,24300" fillcolor="#5b9bd5 [3204]" strokecolor="#1f4d78 [1604]" strokeweight="1pt">
                <v:textbox>
                  <w:txbxContent>
                    <w:p w14:paraId="39634011" w14:textId="77777777" w:rsidR="00CB1FD5" w:rsidRPr="00CB1FD5" w:rsidRDefault="00CB1FD5" w:rsidP="00CB1FD5">
                      <w:pPr>
                        <w:jc w:val="center"/>
                        <w:rPr>
                          <w:rFonts w:cstheme="minorHAnsi"/>
                          <w:b/>
                          <w:sz w:val="18"/>
                          <w:szCs w:val="20"/>
                        </w:rPr>
                      </w:pPr>
                      <w:r w:rsidRPr="00CB1FD5">
                        <w:rPr>
                          <w:rFonts w:cstheme="minorHAnsi"/>
                          <w:b/>
                          <w:sz w:val="18"/>
                          <w:szCs w:val="20"/>
                        </w:rPr>
                        <w:t>As an Apprentice you study (either at college or with a Training Provider) to gain nationally-recognised qualifications</w:t>
                      </w:r>
                    </w:p>
                    <w:p w14:paraId="38357B81" w14:textId="77777777" w:rsidR="00DB46A4" w:rsidRPr="00CB1FD5" w:rsidRDefault="00DB46A4" w:rsidP="00CB1FD5">
                      <w:pPr>
                        <w:jc w:val="center"/>
                        <w:rPr>
                          <w:sz w:val="20"/>
                        </w:rPr>
                      </w:pPr>
                    </w:p>
                  </w:txbxContent>
                </v:textbox>
              </v:shape>
            </w:pict>
          </mc:Fallback>
        </mc:AlternateContent>
      </w:r>
      <w:r w:rsidR="00DB46A4" w:rsidRPr="00542CC6">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E33A5D" w14:textId="603F197B" w:rsidR="00DB46A4" w:rsidRPr="00DB46A4" w:rsidRDefault="00DB46A4" w:rsidP="00DB46A4">
      <w:pPr>
        <w:tabs>
          <w:tab w:val="left" w:pos="9360"/>
        </w:tabs>
        <w:jc w:val="center"/>
        <w:rPr>
          <w:sz w:val="52"/>
          <w:szCs w:val="52"/>
        </w:rPr>
      </w:pPr>
    </w:p>
    <w:p w14:paraId="0C6F99FA" w14:textId="7A98ADAD" w:rsidR="00DB46A4" w:rsidRDefault="00A50B87" w:rsidP="00C8474B">
      <w:pPr>
        <w:tabs>
          <w:tab w:val="left" w:pos="9360"/>
        </w:tabs>
      </w:pPr>
      <w:r>
        <w:rPr>
          <w:noProof/>
          <w:sz w:val="52"/>
          <w:szCs w:val="52"/>
          <w:lang w:eastAsia="en-GB"/>
        </w:rPr>
        <mc:AlternateContent>
          <mc:Choice Requires="wps">
            <w:drawing>
              <wp:anchor distT="0" distB="0" distL="114300" distR="114300" simplePos="0" relativeHeight="252191744" behindDoc="0" locked="0" layoutInCell="1" allowOverlap="1" wp14:anchorId="066903AC" wp14:editId="1C1A9955">
                <wp:simplePos x="0" y="0"/>
                <wp:positionH relativeFrom="column">
                  <wp:posOffset>1685925</wp:posOffset>
                </wp:positionH>
                <wp:positionV relativeFrom="paragraph">
                  <wp:posOffset>161290</wp:posOffset>
                </wp:positionV>
                <wp:extent cx="3067050" cy="1543050"/>
                <wp:effectExtent l="19050" t="19050" r="38100" b="228600"/>
                <wp:wrapNone/>
                <wp:docPr id="19" name="Oval Callout 19"/>
                <wp:cNvGraphicFramePr/>
                <a:graphic xmlns:a="http://schemas.openxmlformats.org/drawingml/2006/main">
                  <a:graphicData uri="http://schemas.microsoft.com/office/word/2010/wordprocessingShape">
                    <wps:wsp>
                      <wps:cNvSpPr/>
                      <wps:spPr>
                        <a:xfrm>
                          <a:off x="0" y="0"/>
                          <a:ext cx="3067050" cy="15430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A4B613" w14:textId="4B111A7E" w:rsidR="00DB46A4" w:rsidRPr="00CB1FD5" w:rsidRDefault="00CB1FD5" w:rsidP="00DB46A4">
                            <w:pPr>
                              <w:jc w:val="center"/>
                              <w:rPr>
                                <w:sz w:val="18"/>
                              </w:rPr>
                            </w:pPr>
                            <w:r w:rsidRPr="00CB1FD5">
                              <w:rPr>
                                <w:rFonts w:cstheme="minorHAnsi"/>
                                <w:b/>
                                <w:sz w:val="16"/>
                                <w:szCs w:val="20"/>
                              </w:rPr>
                              <w:t>Apprentices are paid for their work. The amount varies. Any apprentice, regardless of age, is paid £3.90 per hour in the first year of their apprenticeship. The minimum after that for under 18s is£4.35, for 18-20 year olds is £6.15 and £7.70 if you are over 21, but it can be much more than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903AC" id="Oval Callout 19" o:spid="_x0000_s1054" type="#_x0000_t63" style="position:absolute;margin-left:132.75pt;margin-top:12.7pt;width:241.5pt;height:121.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" adj="6300,24300" fillcolor="#5b9bd5 [3204]" strokecolor="#1f4d78 [1604]" strokeweight="1pt">
                <v:textbox>
                  <w:txbxContent>
                    <w:p w14:paraId="55A4B613" w14:textId="4B111A7E" w:rsidR="00DB46A4" w:rsidRPr="00CB1FD5" w:rsidRDefault="00CB1FD5" w:rsidP="00DB46A4">
                      <w:pPr>
                        <w:jc w:val="center"/>
                        <w:rPr>
                          <w:sz w:val="18"/>
                        </w:rPr>
                      </w:pPr>
                      <w:r w:rsidRPr="00CB1FD5">
                        <w:rPr>
                          <w:rFonts w:cstheme="minorHAnsi"/>
                          <w:b/>
                          <w:sz w:val="16"/>
                          <w:szCs w:val="20"/>
                        </w:rPr>
                        <w:t>Apprentices are paid for their work. The amount varies. Any apprentice, regardless of age, is paid £3.90 per hour in the first year of their apprenticeship. The minimum after that for under 18s is£4.35, for 18-20 year olds is £6.15 and £7.70 if you are over 21, but it can be much more than that</w:t>
                      </w:r>
                    </w:p>
                  </w:txbxContent>
                </v:textbox>
              </v:shape>
            </w:pict>
          </mc:Fallback>
        </mc:AlternateContent>
      </w:r>
    </w:p>
    <w:p w14:paraId="3C8C1F02" w14:textId="4C913B31" w:rsidR="00DB46A4" w:rsidRDefault="00DB46A4" w:rsidP="00C8474B">
      <w:pPr>
        <w:tabs>
          <w:tab w:val="left" w:pos="9360"/>
        </w:tabs>
      </w:pPr>
    </w:p>
    <w:p w14:paraId="7E020D8A" w14:textId="30E9D81D" w:rsidR="00DB46A4" w:rsidRDefault="00DB46A4" w:rsidP="00C8474B">
      <w:pPr>
        <w:tabs>
          <w:tab w:val="left" w:pos="9360"/>
        </w:tabs>
      </w:pPr>
    </w:p>
    <w:p w14:paraId="608CC0B5" w14:textId="1C4EB21F" w:rsidR="00C8474B" w:rsidRDefault="00C8474B" w:rsidP="00C8474B">
      <w:pPr>
        <w:tabs>
          <w:tab w:val="left" w:pos="9360"/>
        </w:tabs>
      </w:pPr>
    </w:p>
    <w:p w14:paraId="5BA5DA51" w14:textId="3FA74399" w:rsidR="00CB1FD5" w:rsidRDefault="00A50B87" w:rsidP="00C8474B">
      <w:pPr>
        <w:tabs>
          <w:tab w:val="left" w:pos="9360"/>
        </w:tabs>
      </w:pPr>
      <w:r>
        <w:rPr>
          <w:noProof/>
          <w:sz w:val="52"/>
          <w:szCs w:val="52"/>
          <w:lang w:eastAsia="en-GB"/>
        </w:rPr>
        <mc:AlternateContent>
          <mc:Choice Requires="wps">
            <w:drawing>
              <wp:anchor distT="0" distB="0" distL="114300" distR="114300" simplePos="0" relativeHeight="252240896" behindDoc="0" locked="0" layoutInCell="1" allowOverlap="1" wp14:anchorId="37AD5AA4" wp14:editId="18ABCF2C">
                <wp:simplePos x="0" y="0"/>
                <wp:positionH relativeFrom="margin">
                  <wp:posOffset>4038600</wp:posOffset>
                </wp:positionH>
                <wp:positionV relativeFrom="paragraph">
                  <wp:posOffset>190500</wp:posOffset>
                </wp:positionV>
                <wp:extent cx="2781300" cy="1428750"/>
                <wp:effectExtent l="19050" t="19050" r="38100" b="209550"/>
                <wp:wrapNone/>
                <wp:docPr id="32" name="Oval Callout 32"/>
                <wp:cNvGraphicFramePr/>
                <a:graphic xmlns:a="http://schemas.openxmlformats.org/drawingml/2006/main">
                  <a:graphicData uri="http://schemas.microsoft.com/office/word/2010/wordprocessingShape">
                    <wps:wsp>
                      <wps:cNvSpPr/>
                      <wps:spPr>
                        <a:xfrm>
                          <a:off x="0" y="0"/>
                          <a:ext cx="2781300" cy="14287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F4E1B5" w14:textId="700B7F16" w:rsidR="00CB1FD5" w:rsidRPr="00A50B87" w:rsidRDefault="00A50B87" w:rsidP="00CB1FD5">
                            <w:pPr>
                              <w:jc w:val="center"/>
                              <w:rPr>
                                <w:sz w:val="16"/>
                              </w:rPr>
                            </w:pPr>
                            <w:r w:rsidRPr="00A50B87">
                              <w:rPr>
                                <w:rFonts w:cstheme="minorHAnsi"/>
                                <w:b/>
                                <w:sz w:val="16"/>
                                <w:szCs w:val="20"/>
                              </w:rPr>
                              <w:t>Apprentices can also get a Degree Apprenticeship. They do just what they say on the tin: you get a degree (a Bachelors or Masters, depending on the level you go for) via the Apprenticeship route. Except all your costs are paid for. That's right – a fee-free degree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5AA4" id="Oval Callout 32" o:spid="_x0000_s1055" type="#_x0000_t63" style="position:absolute;margin-left:318pt;margin-top:15pt;width:219pt;height:112.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" adj="6300,24300" fillcolor="#5b9bd5 [3204]" strokecolor="#1f4d78 [1604]" strokeweight="1pt">
                <v:textbox>
                  <w:txbxContent>
                    <w:p w14:paraId="2FF4E1B5" w14:textId="700B7F16" w:rsidR="00CB1FD5" w:rsidRPr="00A50B87" w:rsidRDefault="00A50B87" w:rsidP="00CB1FD5">
                      <w:pPr>
                        <w:jc w:val="center"/>
                        <w:rPr>
                          <w:sz w:val="16"/>
                        </w:rPr>
                      </w:pPr>
                      <w:r w:rsidRPr="00A50B87">
                        <w:rPr>
                          <w:rFonts w:cstheme="minorHAnsi"/>
                          <w:b/>
                          <w:sz w:val="16"/>
                          <w:szCs w:val="20"/>
                        </w:rPr>
                        <w:t xml:space="preserve">Apprentices </w:t>
                      </w:r>
                      <w:r w:rsidRPr="00A50B87">
                        <w:rPr>
                          <w:rFonts w:cstheme="minorHAnsi"/>
                          <w:b/>
                          <w:sz w:val="16"/>
                          <w:szCs w:val="20"/>
                        </w:rPr>
                        <w:t>can also get a Degree Apprenticeship. They do just what they say on the tin: you get a degree (a Bachelors or Masters, depending on the level you go for) via the Apprenticeship route. Except all your costs are paid for. That's right – a fee-free degree</w:t>
                      </w:r>
                    </w:p>
                  </w:txbxContent>
                </v:textbox>
                <w10:wrap anchorx="margin"/>
              </v:shape>
            </w:pict>
          </mc:Fallback>
        </mc:AlternateContent>
      </w:r>
    </w:p>
    <w:p w14:paraId="3575DA4A" w14:textId="0F4C9DCF" w:rsidR="00CB1FD5" w:rsidRDefault="00A50B87" w:rsidP="00C8474B">
      <w:pPr>
        <w:tabs>
          <w:tab w:val="left" w:pos="9360"/>
        </w:tabs>
      </w:pPr>
      <w:r>
        <w:rPr>
          <w:noProof/>
          <w:sz w:val="52"/>
          <w:szCs w:val="52"/>
          <w:lang w:eastAsia="en-GB"/>
        </w:rPr>
        <mc:AlternateContent>
          <mc:Choice Requires="wps">
            <w:drawing>
              <wp:anchor distT="0" distB="0" distL="114300" distR="114300" simplePos="0" relativeHeight="252238848" behindDoc="0" locked="0" layoutInCell="1" allowOverlap="1" wp14:anchorId="3F6A8EC6" wp14:editId="53A4441A">
                <wp:simplePos x="0" y="0"/>
                <wp:positionH relativeFrom="column">
                  <wp:posOffset>142875</wp:posOffset>
                </wp:positionH>
                <wp:positionV relativeFrom="paragraph">
                  <wp:posOffset>28575</wp:posOffset>
                </wp:positionV>
                <wp:extent cx="2314575" cy="1352550"/>
                <wp:effectExtent l="19050" t="19050" r="47625" b="209550"/>
                <wp:wrapNone/>
                <wp:docPr id="287" name="Oval Callout 287"/>
                <wp:cNvGraphicFramePr/>
                <a:graphic xmlns:a="http://schemas.openxmlformats.org/drawingml/2006/main">
                  <a:graphicData uri="http://schemas.microsoft.com/office/word/2010/wordprocessingShape">
                    <wps:wsp>
                      <wps:cNvSpPr/>
                      <wps:spPr>
                        <a:xfrm>
                          <a:off x="0" y="0"/>
                          <a:ext cx="2314575" cy="13525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ACCFA4" w14:textId="0B02FEB5" w:rsidR="00CB1FD5" w:rsidRPr="00CB1FD5" w:rsidRDefault="00A50B87" w:rsidP="00CB1FD5">
                            <w:pPr>
                              <w:jc w:val="center"/>
                              <w:rPr>
                                <w:sz w:val="20"/>
                              </w:rPr>
                            </w:pPr>
                            <w:r w:rsidRPr="0049440D">
                              <w:rPr>
                                <w:rFonts w:cstheme="minorHAnsi"/>
                                <w:b/>
                                <w:sz w:val="20"/>
                                <w:szCs w:val="20"/>
                              </w:rPr>
                              <w:t>No student loan required! You earn as you learn on an Apprenticeship, and your employer covers your training 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A8EC6" id="Oval Callout 287" o:spid="_x0000_s1056" type="#_x0000_t63" style="position:absolute;margin-left:11.25pt;margin-top:2.25pt;width:182.25pt;height:106.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" adj="6300,24300" fillcolor="#5b9bd5 [3204]" strokecolor="#1f4d78 [1604]" strokeweight="1pt">
                <v:textbox>
                  <w:txbxContent>
                    <w:p w14:paraId="53ACCFA4" w14:textId="0B02FEB5" w:rsidR="00CB1FD5" w:rsidRPr="00CB1FD5" w:rsidRDefault="00A50B87" w:rsidP="00CB1FD5">
                      <w:pPr>
                        <w:jc w:val="center"/>
                        <w:rPr>
                          <w:sz w:val="20"/>
                        </w:rPr>
                      </w:pPr>
                      <w:r w:rsidRPr="0049440D">
                        <w:rPr>
                          <w:rFonts w:cstheme="minorHAnsi"/>
                          <w:b/>
                          <w:sz w:val="20"/>
                          <w:szCs w:val="20"/>
                        </w:rPr>
                        <w:t>No student loan required! You earn as you learn on an Apprenticeship, and your employer covers your training costs</w:t>
                      </w:r>
                    </w:p>
                  </w:txbxContent>
                </v:textbox>
              </v:shape>
            </w:pict>
          </mc:Fallback>
        </mc:AlternateContent>
      </w:r>
    </w:p>
    <w:p w14:paraId="225C603A" w14:textId="31E73E45" w:rsidR="00CB1FD5" w:rsidRDefault="00CB1FD5" w:rsidP="00C8474B">
      <w:pPr>
        <w:tabs>
          <w:tab w:val="left" w:pos="9360"/>
        </w:tabs>
      </w:pPr>
    </w:p>
    <w:p w14:paraId="6CD8B883" w14:textId="1125070A" w:rsidR="00CB1FD5" w:rsidRDefault="00CB1FD5" w:rsidP="00C8474B">
      <w:pPr>
        <w:tabs>
          <w:tab w:val="left" w:pos="9360"/>
        </w:tabs>
      </w:pPr>
    </w:p>
    <w:p w14:paraId="080F5EFC" w14:textId="1EDFE803" w:rsidR="00CB1FD5" w:rsidRDefault="00A50B87" w:rsidP="00C8474B">
      <w:pPr>
        <w:tabs>
          <w:tab w:val="left" w:pos="9360"/>
        </w:tabs>
      </w:pPr>
      <w:r>
        <w:rPr>
          <w:noProof/>
          <w:sz w:val="52"/>
          <w:szCs w:val="52"/>
          <w:lang w:eastAsia="en-GB"/>
        </w:rPr>
        <mc:AlternateContent>
          <mc:Choice Requires="wps">
            <w:drawing>
              <wp:anchor distT="0" distB="0" distL="114300" distR="114300" simplePos="0" relativeHeight="252236800" behindDoc="0" locked="0" layoutInCell="1" allowOverlap="1" wp14:anchorId="19910AC0" wp14:editId="2D037F23">
                <wp:simplePos x="0" y="0"/>
                <wp:positionH relativeFrom="column">
                  <wp:posOffset>2171700</wp:posOffset>
                </wp:positionH>
                <wp:positionV relativeFrom="paragraph">
                  <wp:posOffset>95885</wp:posOffset>
                </wp:positionV>
                <wp:extent cx="2314575" cy="1352550"/>
                <wp:effectExtent l="19050" t="19050" r="47625" b="209550"/>
                <wp:wrapNone/>
                <wp:docPr id="286" name="Oval Callout 286"/>
                <wp:cNvGraphicFramePr/>
                <a:graphic xmlns:a="http://schemas.openxmlformats.org/drawingml/2006/main">
                  <a:graphicData uri="http://schemas.microsoft.com/office/word/2010/wordprocessingShape">
                    <wps:wsp>
                      <wps:cNvSpPr/>
                      <wps:spPr>
                        <a:xfrm>
                          <a:off x="0" y="0"/>
                          <a:ext cx="2314575" cy="13525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D4144D" w14:textId="0D872FE6" w:rsidR="00CB1FD5" w:rsidRPr="00CB1FD5" w:rsidRDefault="00A50B87" w:rsidP="00CB1FD5">
                            <w:pPr>
                              <w:jc w:val="center"/>
                              <w:rPr>
                                <w:sz w:val="20"/>
                              </w:rPr>
                            </w:pPr>
                            <w:r w:rsidRPr="0049440D">
                              <w:rPr>
                                <w:rFonts w:cstheme="minorHAnsi"/>
                                <w:b/>
                                <w:sz w:val="20"/>
                                <w:szCs w:val="20"/>
                              </w:rPr>
                              <w:t>Major employers hire Apprentices, including the BBC, Barclays, IBM and Google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0AC0" id="Oval Callout 286" o:spid="_x0000_s1057" type="#_x0000_t63" style="position:absolute;margin-left:171pt;margin-top:7.55pt;width:182.25pt;height:10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" adj="6300,24300" fillcolor="#5b9bd5 [3204]" strokecolor="#1f4d78 [1604]" strokeweight="1pt">
                <v:textbox>
                  <w:txbxContent>
                    <w:p w14:paraId="60D4144D" w14:textId="0D872FE6" w:rsidR="00CB1FD5" w:rsidRPr="00CB1FD5" w:rsidRDefault="00A50B87" w:rsidP="00CB1FD5">
                      <w:pPr>
                        <w:jc w:val="center"/>
                        <w:rPr>
                          <w:sz w:val="20"/>
                        </w:rPr>
                      </w:pPr>
                      <w:r w:rsidRPr="0049440D">
                        <w:rPr>
                          <w:rFonts w:cstheme="minorHAnsi"/>
                          <w:b/>
                          <w:sz w:val="20"/>
                          <w:szCs w:val="20"/>
                        </w:rPr>
                        <w:t>Major employers hire Apprentices, including the BBC, Barclays, IBM and Google</w:t>
                      </w:r>
                    </w:p>
                  </w:txbxContent>
                </v:textbox>
              </v:shape>
            </w:pict>
          </mc:Fallback>
        </mc:AlternateContent>
      </w:r>
    </w:p>
    <w:p w14:paraId="4938D8B4" w14:textId="232D609B" w:rsidR="00CB1FD5" w:rsidRDefault="00CB1FD5" w:rsidP="00C8474B">
      <w:pPr>
        <w:tabs>
          <w:tab w:val="left" w:pos="9360"/>
        </w:tabs>
      </w:pPr>
    </w:p>
    <w:p w14:paraId="003DB97F" w14:textId="77777777" w:rsidR="00CB1FD5" w:rsidRDefault="00CB1FD5" w:rsidP="00C8474B">
      <w:pPr>
        <w:tabs>
          <w:tab w:val="left" w:pos="9360"/>
        </w:tabs>
      </w:pPr>
    </w:p>
    <w:p w14:paraId="739B32AA" w14:textId="28B8FE9C" w:rsidR="00CB1FD5" w:rsidRDefault="00CB1FD5" w:rsidP="00C8474B">
      <w:pPr>
        <w:tabs>
          <w:tab w:val="left" w:pos="9360"/>
        </w:tabs>
      </w:pPr>
    </w:p>
    <w:p w14:paraId="52CC5E39" w14:textId="00758A87" w:rsidR="00CB1FD5" w:rsidRDefault="00A50B87" w:rsidP="00C8474B">
      <w:pPr>
        <w:tabs>
          <w:tab w:val="left" w:pos="9360"/>
        </w:tabs>
      </w:pPr>
      <w:r>
        <w:rPr>
          <w:noProof/>
          <w:sz w:val="52"/>
          <w:szCs w:val="52"/>
          <w:lang w:eastAsia="en-GB"/>
        </w:rPr>
        <mc:AlternateContent>
          <mc:Choice Requires="wps">
            <w:drawing>
              <wp:anchor distT="0" distB="0" distL="114300" distR="114300" simplePos="0" relativeHeight="252247040" behindDoc="0" locked="0" layoutInCell="1" allowOverlap="1" wp14:anchorId="1F6F882B" wp14:editId="70398F10">
                <wp:simplePos x="0" y="0"/>
                <wp:positionH relativeFrom="margin">
                  <wp:align>left</wp:align>
                </wp:positionH>
                <wp:positionV relativeFrom="paragraph">
                  <wp:posOffset>29845</wp:posOffset>
                </wp:positionV>
                <wp:extent cx="2524125" cy="1352550"/>
                <wp:effectExtent l="19050" t="19050" r="47625" b="209550"/>
                <wp:wrapNone/>
                <wp:docPr id="35" name="Oval Callout 35"/>
                <wp:cNvGraphicFramePr/>
                <a:graphic xmlns:a="http://schemas.openxmlformats.org/drawingml/2006/main">
                  <a:graphicData uri="http://schemas.microsoft.com/office/word/2010/wordprocessingShape">
                    <wps:wsp>
                      <wps:cNvSpPr/>
                      <wps:spPr>
                        <a:xfrm>
                          <a:off x="0" y="0"/>
                          <a:ext cx="2524125" cy="13525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6BB580" w14:textId="28164CCD" w:rsidR="00CB1FD5" w:rsidRPr="00A50B87" w:rsidRDefault="00A50B87" w:rsidP="00CB1FD5">
                            <w:pPr>
                              <w:jc w:val="center"/>
                              <w:rPr>
                                <w:sz w:val="16"/>
                              </w:rPr>
                            </w:pPr>
                            <w:r w:rsidRPr="00A50B87">
                              <w:rPr>
                                <w:rFonts w:cstheme="minorHAnsi"/>
                                <w:b/>
                                <w:sz w:val="16"/>
                                <w:szCs w:val="20"/>
                              </w:rPr>
                              <w:t>Employers offer apprenticeships in more than 170 industries, with some 1500 job roles available. You could train to be anything from an accountant to a youth worker, an engineer to a veterinary nurse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882B" id="Oval Callout 35" o:spid="_x0000_s1058" type="#_x0000_t63" style="position:absolute;margin-left:0;margin-top:2.35pt;width:198.75pt;height:106.5pt;z-index:25224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" adj="6300,24300" fillcolor="#5b9bd5 [3204]" strokecolor="#1f4d78 [1604]" strokeweight="1pt">
                <v:textbox>
                  <w:txbxContent>
                    <w:p w14:paraId="5D6BB580" w14:textId="28164CCD" w:rsidR="00CB1FD5" w:rsidRPr="00A50B87" w:rsidRDefault="00A50B87" w:rsidP="00CB1FD5">
                      <w:pPr>
                        <w:jc w:val="center"/>
                        <w:rPr>
                          <w:sz w:val="16"/>
                        </w:rPr>
                      </w:pPr>
                      <w:r w:rsidRPr="00A50B87">
                        <w:rPr>
                          <w:rFonts w:cstheme="minorHAnsi"/>
                          <w:b/>
                          <w:sz w:val="16"/>
                          <w:szCs w:val="20"/>
                        </w:rPr>
                        <w:t>Employers offer apprenticeships in more than 170 industries, with some 1500 job roles available. You could train to be anything from an accountant to a youth worker, an engineer to a veterinary nurse</w:t>
                      </w:r>
                    </w:p>
                  </w:txbxContent>
                </v:textbox>
                <w10:wrap anchorx="margin"/>
              </v:shape>
            </w:pict>
          </mc:Fallback>
        </mc:AlternateContent>
      </w:r>
      <w:r>
        <w:rPr>
          <w:noProof/>
          <w:sz w:val="52"/>
          <w:szCs w:val="52"/>
          <w:lang w:eastAsia="en-GB"/>
        </w:rPr>
        <mc:AlternateContent>
          <mc:Choice Requires="wps">
            <w:drawing>
              <wp:anchor distT="0" distB="0" distL="114300" distR="114300" simplePos="0" relativeHeight="252244992" behindDoc="0" locked="0" layoutInCell="1" allowOverlap="1" wp14:anchorId="36E4057F" wp14:editId="3D406F4B">
                <wp:simplePos x="0" y="0"/>
                <wp:positionH relativeFrom="margin">
                  <wp:posOffset>3874135</wp:posOffset>
                </wp:positionH>
                <wp:positionV relativeFrom="paragraph">
                  <wp:posOffset>29845</wp:posOffset>
                </wp:positionV>
                <wp:extent cx="2924175" cy="1857375"/>
                <wp:effectExtent l="19050" t="19050" r="47625" b="276225"/>
                <wp:wrapNone/>
                <wp:docPr id="34" name="Oval Callout 34"/>
                <wp:cNvGraphicFramePr/>
                <a:graphic xmlns:a="http://schemas.openxmlformats.org/drawingml/2006/main">
                  <a:graphicData uri="http://schemas.microsoft.com/office/word/2010/wordprocessingShape">
                    <wps:wsp>
                      <wps:cNvSpPr/>
                      <wps:spPr>
                        <a:xfrm>
                          <a:off x="0" y="0"/>
                          <a:ext cx="2924175" cy="18573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9A75D6" w14:textId="0CC214AC" w:rsidR="00CB1FD5" w:rsidRPr="00CB1FD5" w:rsidRDefault="00A50B87" w:rsidP="00CB1FD5">
                            <w:pPr>
                              <w:jc w:val="center"/>
                              <w:rPr>
                                <w:sz w:val="20"/>
                              </w:rPr>
                            </w:pPr>
                            <w:r w:rsidRPr="0049440D">
                              <w:rPr>
                                <w:rFonts w:cstheme="minorHAnsi"/>
                                <w:b/>
                                <w:sz w:val="20"/>
                                <w:szCs w:val="20"/>
                              </w:rPr>
                              <w:t>Apprenticeships are available at three levels: Intermediate Level 2 (equivalent to GCSE), Advanced Level 3 (equivalent to A Levels) and Higher Levels 4-7. Higher and Degree Apprenticeships are equivalent to university-level study, from Foundation to Masters Degree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4057F" id="Oval Callout 34" o:spid="_x0000_s1059" type="#_x0000_t63" style="position:absolute;margin-left:305.05pt;margin-top:2.35pt;width:230.25pt;height:146.2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" adj="6300,24300" fillcolor="#5b9bd5 [3204]" strokecolor="#1f4d78 [1604]" strokeweight="1pt">
                <v:textbox>
                  <w:txbxContent>
                    <w:p w14:paraId="089A75D6" w14:textId="0CC214AC" w:rsidR="00CB1FD5" w:rsidRPr="00CB1FD5" w:rsidRDefault="00A50B87" w:rsidP="00CB1FD5">
                      <w:pPr>
                        <w:jc w:val="center"/>
                        <w:rPr>
                          <w:sz w:val="20"/>
                        </w:rPr>
                      </w:pPr>
                      <w:r w:rsidRPr="0049440D">
                        <w:rPr>
                          <w:rFonts w:cstheme="minorHAnsi"/>
                          <w:b/>
                          <w:sz w:val="20"/>
                          <w:szCs w:val="20"/>
                        </w:rPr>
                        <w:t>Apprenticeships are available at three levels: Intermediate Level 2 (equivalent to GCSE), Advanced Level 3 (equivalent to A Levels) and Higher Levels 4-7. Higher and Degree Apprenticeships are equivalent to university-level study, from Foundation to Masters Degree</w:t>
                      </w:r>
                    </w:p>
                  </w:txbxContent>
                </v:textbox>
                <w10:wrap anchorx="margin"/>
              </v:shape>
            </w:pict>
          </mc:Fallback>
        </mc:AlternateContent>
      </w:r>
    </w:p>
    <w:p w14:paraId="250B097D" w14:textId="33AB6742" w:rsidR="00CB1FD5" w:rsidRDefault="00CB1FD5" w:rsidP="00C8474B">
      <w:pPr>
        <w:tabs>
          <w:tab w:val="left" w:pos="9360"/>
        </w:tabs>
      </w:pPr>
    </w:p>
    <w:p w14:paraId="16D4883F" w14:textId="18E87BD4" w:rsidR="00CB1FD5" w:rsidRDefault="00CB1FD5" w:rsidP="00C8474B">
      <w:pPr>
        <w:tabs>
          <w:tab w:val="left" w:pos="9360"/>
        </w:tabs>
      </w:pPr>
    </w:p>
    <w:p w14:paraId="091239F8" w14:textId="352CA8D7" w:rsidR="00CB1FD5" w:rsidRDefault="00CB1FD5" w:rsidP="00C8474B">
      <w:pPr>
        <w:tabs>
          <w:tab w:val="left" w:pos="9360"/>
        </w:tabs>
      </w:pPr>
    </w:p>
    <w:p w14:paraId="7DF5F6C2" w14:textId="3E66C3AA" w:rsidR="00CB1FD5" w:rsidRDefault="00CB1FD5" w:rsidP="00C8474B">
      <w:pPr>
        <w:tabs>
          <w:tab w:val="left" w:pos="9360"/>
        </w:tabs>
      </w:pPr>
    </w:p>
    <w:p w14:paraId="3F1C91DB" w14:textId="1A2A7386" w:rsidR="00CB1FD5" w:rsidRDefault="00CB1FD5" w:rsidP="00C8474B">
      <w:pPr>
        <w:tabs>
          <w:tab w:val="left" w:pos="9360"/>
        </w:tabs>
      </w:pPr>
    </w:p>
    <w:p w14:paraId="13374DC2" w14:textId="29E33C79" w:rsidR="00CB1FD5" w:rsidRDefault="00A50B87" w:rsidP="00C8474B">
      <w:pPr>
        <w:tabs>
          <w:tab w:val="left" w:pos="9360"/>
        </w:tabs>
      </w:pPr>
      <w:r>
        <w:rPr>
          <w:noProof/>
          <w:sz w:val="52"/>
          <w:szCs w:val="52"/>
          <w:lang w:eastAsia="en-GB"/>
        </w:rPr>
        <mc:AlternateContent>
          <mc:Choice Requires="wps">
            <w:drawing>
              <wp:anchor distT="0" distB="0" distL="114300" distR="114300" simplePos="0" relativeHeight="252255232" behindDoc="0" locked="0" layoutInCell="1" allowOverlap="1" wp14:anchorId="1C8CCC42" wp14:editId="095F2FC3">
                <wp:simplePos x="0" y="0"/>
                <wp:positionH relativeFrom="margin">
                  <wp:align>left</wp:align>
                </wp:positionH>
                <wp:positionV relativeFrom="paragraph">
                  <wp:posOffset>30480</wp:posOffset>
                </wp:positionV>
                <wp:extent cx="2076450" cy="1076325"/>
                <wp:effectExtent l="19050" t="19050" r="38100" b="180975"/>
                <wp:wrapNone/>
                <wp:docPr id="40" name="Oval Callout 40"/>
                <wp:cNvGraphicFramePr/>
                <a:graphic xmlns:a="http://schemas.openxmlformats.org/drawingml/2006/main">
                  <a:graphicData uri="http://schemas.microsoft.com/office/word/2010/wordprocessingShape">
                    <wps:wsp>
                      <wps:cNvSpPr/>
                      <wps:spPr>
                        <a:xfrm>
                          <a:off x="0" y="0"/>
                          <a:ext cx="2076450" cy="10763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CD82B7" w14:textId="7656CDE1" w:rsidR="00A50B87" w:rsidRPr="00A50B87" w:rsidRDefault="00A50B87" w:rsidP="00A50B87">
                            <w:pPr>
                              <w:jc w:val="center"/>
                              <w:rPr>
                                <w:sz w:val="16"/>
                              </w:rPr>
                            </w:pPr>
                            <w:r w:rsidRPr="0049440D">
                              <w:rPr>
                                <w:rFonts w:cstheme="minorHAnsi"/>
                                <w:b/>
                                <w:sz w:val="20"/>
                                <w:szCs w:val="20"/>
                              </w:rPr>
                              <w:t>Apprenticeships last for at least a year and can continue for up to five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CC42" id="Oval Callout 40" o:spid="_x0000_s1060" type="#_x0000_t63" style="position:absolute;margin-left:0;margin-top:2.4pt;width:163.5pt;height:84.75pt;z-index:25225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" adj="6300,24300" fillcolor="#5b9bd5 [3204]" strokecolor="#1f4d78 [1604]" strokeweight="1pt">
                <v:textbox>
                  <w:txbxContent>
                    <w:p w14:paraId="65CD82B7" w14:textId="7656CDE1" w:rsidR="00A50B87" w:rsidRPr="00A50B87" w:rsidRDefault="00A50B87" w:rsidP="00A50B87">
                      <w:pPr>
                        <w:jc w:val="center"/>
                        <w:rPr>
                          <w:sz w:val="16"/>
                        </w:rPr>
                      </w:pPr>
                      <w:r w:rsidRPr="0049440D">
                        <w:rPr>
                          <w:rFonts w:cstheme="minorHAnsi"/>
                          <w:b/>
                          <w:sz w:val="20"/>
                          <w:szCs w:val="20"/>
                        </w:rPr>
                        <w:t>Apprenticeships last for at least a year and can continue for up to five years</w:t>
                      </w:r>
                    </w:p>
                  </w:txbxContent>
                </v:textbox>
                <w10:wrap anchorx="margin"/>
              </v:shape>
            </w:pict>
          </mc:Fallback>
        </mc:AlternateContent>
      </w:r>
      <w:r>
        <w:rPr>
          <w:noProof/>
          <w:sz w:val="52"/>
          <w:szCs w:val="52"/>
          <w:lang w:eastAsia="en-GB"/>
        </w:rPr>
        <mc:AlternateContent>
          <mc:Choice Requires="wps">
            <w:drawing>
              <wp:anchor distT="0" distB="0" distL="114300" distR="114300" simplePos="0" relativeHeight="252253184" behindDoc="0" locked="0" layoutInCell="1" allowOverlap="1" wp14:anchorId="38C1637B" wp14:editId="1D01CA88">
                <wp:simplePos x="0" y="0"/>
                <wp:positionH relativeFrom="column">
                  <wp:posOffset>2143125</wp:posOffset>
                </wp:positionH>
                <wp:positionV relativeFrom="paragraph">
                  <wp:posOffset>68580</wp:posOffset>
                </wp:positionV>
                <wp:extent cx="2524125" cy="1352550"/>
                <wp:effectExtent l="19050" t="19050" r="47625" b="209550"/>
                <wp:wrapNone/>
                <wp:docPr id="38" name="Oval Callout 38"/>
                <wp:cNvGraphicFramePr/>
                <a:graphic xmlns:a="http://schemas.openxmlformats.org/drawingml/2006/main">
                  <a:graphicData uri="http://schemas.microsoft.com/office/word/2010/wordprocessingShape">
                    <wps:wsp>
                      <wps:cNvSpPr/>
                      <wps:spPr>
                        <a:xfrm>
                          <a:off x="0" y="0"/>
                          <a:ext cx="2524125" cy="13525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C6F72E" w14:textId="212A7D97" w:rsidR="00A50B87" w:rsidRPr="00A50B87" w:rsidRDefault="00A50B87" w:rsidP="00A50B87">
                            <w:pPr>
                              <w:jc w:val="center"/>
                              <w:rPr>
                                <w:sz w:val="14"/>
                              </w:rPr>
                            </w:pPr>
                            <w:r w:rsidRPr="00A50B87">
                              <w:rPr>
                                <w:rFonts w:cstheme="minorHAnsi"/>
                                <w:b/>
                                <w:sz w:val="18"/>
                                <w:szCs w:val="20"/>
                              </w:rPr>
                              <w:t>Anyone over 16 living in England can apply to be an Apprentice. If you live in Scotland, Wales, or Northern Ireland, check out your apprenticeship options locally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1637B" id="Oval Callout 38" o:spid="_x0000_s1061" type="#_x0000_t63" style="position:absolute;margin-left:168.75pt;margin-top:5.4pt;width:198.75pt;height:106.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" adj="6300,24300" fillcolor="#5b9bd5 [3204]" strokecolor="#1f4d78 [1604]" strokeweight="1pt">
                <v:textbox>
                  <w:txbxContent>
                    <w:p w14:paraId="7AC6F72E" w14:textId="212A7D97" w:rsidR="00A50B87" w:rsidRPr="00A50B87" w:rsidRDefault="00A50B87" w:rsidP="00A50B87">
                      <w:pPr>
                        <w:jc w:val="center"/>
                        <w:rPr>
                          <w:sz w:val="14"/>
                        </w:rPr>
                      </w:pPr>
                      <w:r w:rsidRPr="00A50B87">
                        <w:rPr>
                          <w:rFonts w:cstheme="minorHAnsi"/>
                          <w:b/>
                          <w:sz w:val="18"/>
                          <w:szCs w:val="20"/>
                        </w:rPr>
                        <w:t>Anyone over 16 living in England can apply to be an Apprentice. If you live in Scotland, Wales, or Northern Ireland, check out your apprenticeship options locally</w:t>
                      </w:r>
                    </w:p>
                  </w:txbxContent>
                </v:textbox>
              </v:shape>
            </w:pict>
          </mc:Fallback>
        </mc:AlternateContent>
      </w:r>
    </w:p>
    <w:p w14:paraId="0C672B38" w14:textId="5D509B00" w:rsidR="00CB1FD5" w:rsidRDefault="00CB1FD5" w:rsidP="00C8474B">
      <w:pPr>
        <w:tabs>
          <w:tab w:val="left" w:pos="9360"/>
        </w:tabs>
      </w:pPr>
    </w:p>
    <w:p w14:paraId="0EF413FE" w14:textId="21865B80" w:rsidR="00CB1FD5" w:rsidRDefault="00CB1FD5" w:rsidP="00C8474B">
      <w:pPr>
        <w:tabs>
          <w:tab w:val="left" w:pos="9360"/>
        </w:tabs>
      </w:pPr>
    </w:p>
    <w:p w14:paraId="22199AB8" w14:textId="6ACC900B" w:rsidR="00CB1FD5" w:rsidRDefault="00A50B87" w:rsidP="00C8474B">
      <w:pPr>
        <w:tabs>
          <w:tab w:val="left" w:pos="9360"/>
        </w:tabs>
      </w:pPr>
      <w:r>
        <w:rPr>
          <w:noProof/>
          <w:sz w:val="52"/>
          <w:szCs w:val="52"/>
          <w:lang w:eastAsia="en-GB"/>
        </w:rPr>
        <mc:AlternateContent>
          <mc:Choice Requires="wps">
            <w:drawing>
              <wp:anchor distT="0" distB="0" distL="114300" distR="114300" simplePos="0" relativeHeight="252242944" behindDoc="0" locked="0" layoutInCell="1" allowOverlap="1" wp14:anchorId="116E4439" wp14:editId="6C7C39C2">
                <wp:simplePos x="0" y="0"/>
                <wp:positionH relativeFrom="column">
                  <wp:posOffset>4210050</wp:posOffset>
                </wp:positionH>
                <wp:positionV relativeFrom="paragraph">
                  <wp:posOffset>201930</wp:posOffset>
                </wp:positionV>
                <wp:extent cx="2314575" cy="1352550"/>
                <wp:effectExtent l="19050" t="19050" r="47625" b="209550"/>
                <wp:wrapNone/>
                <wp:docPr id="33" name="Oval Callout 33"/>
                <wp:cNvGraphicFramePr/>
                <a:graphic xmlns:a="http://schemas.openxmlformats.org/drawingml/2006/main">
                  <a:graphicData uri="http://schemas.microsoft.com/office/word/2010/wordprocessingShape">
                    <wps:wsp>
                      <wps:cNvSpPr/>
                      <wps:spPr>
                        <a:xfrm>
                          <a:off x="0" y="0"/>
                          <a:ext cx="2314575" cy="13525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85D19A" w14:textId="77777777" w:rsidR="00CB1FD5" w:rsidRPr="00CB1FD5" w:rsidRDefault="00CB1FD5" w:rsidP="00CB1FD5">
                            <w:pPr>
                              <w:jc w:val="center"/>
                              <w:rPr>
                                <w:rFonts w:cstheme="minorHAnsi"/>
                                <w:b/>
                                <w:sz w:val="18"/>
                                <w:szCs w:val="20"/>
                              </w:rPr>
                            </w:pPr>
                            <w:r w:rsidRPr="00CB1FD5">
                              <w:rPr>
                                <w:rFonts w:cstheme="minorHAnsi"/>
                                <w:b/>
                                <w:sz w:val="18"/>
                                <w:szCs w:val="20"/>
                              </w:rPr>
                              <w:t>As an Apprentice you study (either at college or with a Training Provider) to gain nationally-recognised qualifications</w:t>
                            </w:r>
                          </w:p>
                          <w:p w14:paraId="7EC6DFF3" w14:textId="77777777" w:rsidR="00CB1FD5" w:rsidRPr="00CB1FD5" w:rsidRDefault="00CB1FD5" w:rsidP="00CB1FD5">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E4439" id="Oval Callout 33" o:spid="_x0000_s1062" type="#_x0000_t63" style="position:absolute;margin-left:331.5pt;margin-top:15.9pt;width:182.25pt;height:106.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" adj="6300,24300" fillcolor="#5b9bd5 [3204]" strokecolor="#1f4d78 [1604]" strokeweight="1pt">
                <v:textbox>
                  <w:txbxContent>
                    <w:p w14:paraId="4E85D19A" w14:textId="77777777" w:rsidR="00CB1FD5" w:rsidRPr="00CB1FD5" w:rsidRDefault="00CB1FD5" w:rsidP="00CB1FD5">
                      <w:pPr>
                        <w:jc w:val="center"/>
                        <w:rPr>
                          <w:rFonts w:cstheme="minorHAnsi"/>
                          <w:b/>
                          <w:sz w:val="18"/>
                          <w:szCs w:val="20"/>
                        </w:rPr>
                      </w:pPr>
                      <w:r w:rsidRPr="00CB1FD5">
                        <w:rPr>
                          <w:rFonts w:cstheme="minorHAnsi"/>
                          <w:b/>
                          <w:sz w:val="18"/>
                          <w:szCs w:val="20"/>
                        </w:rPr>
                        <w:t>As an Apprentice you study (either at college or with a Training Provider) to gain nationally-recognised qualifications</w:t>
                      </w:r>
                    </w:p>
                    <w:p w14:paraId="7EC6DFF3" w14:textId="77777777" w:rsidR="00CB1FD5" w:rsidRPr="00CB1FD5" w:rsidRDefault="00CB1FD5" w:rsidP="00CB1FD5">
                      <w:pPr>
                        <w:jc w:val="center"/>
                        <w:rPr>
                          <w:sz w:val="20"/>
                        </w:rPr>
                      </w:pPr>
                    </w:p>
                  </w:txbxContent>
                </v:textbox>
              </v:shape>
            </w:pict>
          </mc:Fallback>
        </mc:AlternateContent>
      </w:r>
    </w:p>
    <w:p w14:paraId="06466F54" w14:textId="75193691" w:rsidR="00CB1FD5" w:rsidRDefault="00A50B87" w:rsidP="00C8474B">
      <w:pPr>
        <w:tabs>
          <w:tab w:val="left" w:pos="9360"/>
        </w:tabs>
      </w:pPr>
      <w:r>
        <w:rPr>
          <w:noProof/>
          <w:sz w:val="52"/>
          <w:szCs w:val="52"/>
          <w:lang w:eastAsia="en-GB"/>
        </w:rPr>
        <mc:AlternateContent>
          <mc:Choice Requires="wps">
            <w:drawing>
              <wp:anchor distT="0" distB="0" distL="114300" distR="114300" simplePos="0" relativeHeight="252251136" behindDoc="0" locked="0" layoutInCell="1" allowOverlap="1" wp14:anchorId="7B8DE037" wp14:editId="0B565581">
                <wp:simplePos x="0" y="0"/>
                <wp:positionH relativeFrom="column">
                  <wp:posOffset>-57150</wp:posOffset>
                </wp:positionH>
                <wp:positionV relativeFrom="paragraph">
                  <wp:posOffset>182880</wp:posOffset>
                </wp:positionV>
                <wp:extent cx="2524125" cy="1352550"/>
                <wp:effectExtent l="19050" t="19050" r="47625" b="209550"/>
                <wp:wrapNone/>
                <wp:docPr id="37" name="Oval Callout 37"/>
                <wp:cNvGraphicFramePr/>
                <a:graphic xmlns:a="http://schemas.openxmlformats.org/drawingml/2006/main">
                  <a:graphicData uri="http://schemas.microsoft.com/office/word/2010/wordprocessingShape">
                    <wps:wsp>
                      <wps:cNvSpPr/>
                      <wps:spPr>
                        <a:xfrm>
                          <a:off x="0" y="0"/>
                          <a:ext cx="2524125" cy="13525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A3E6BF" w14:textId="49782DD1" w:rsidR="00A50B87" w:rsidRPr="00A50B87" w:rsidRDefault="00A50B87" w:rsidP="00A50B87">
                            <w:pPr>
                              <w:jc w:val="center"/>
                              <w:rPr>
                                <w:sz w:val="12"/>
                              </w:rPr>
                            </w:pPr>
                            <w:r w:rsidRPr="00A50B87">
                              <w:rPr>
                                <w:rFonts w:cstheme="minorHAnsi"/>
                                <w:b/>
                                <w:sz w:val="16"/>
                                <w:szCs w:val="20"/>
                              </w:rPr>
                              <w:t>If you're not quite ready for an Apprenticeship, a Traineeship can help young people aged 16-24 get the skills and experience needed, for an apprenticeship or the world of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DE037" id="Oval Callout 37" o:spid="_x0000_s1063" type="#_x0000_t63" style="position:absolute;margin-left:-4.5pt;margin-top:14.4pt;width:198.75pt;height:106.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" adj="6300,24300" fillcolor="#5b9bd5 [3204]" strokecolor="#1f4d78 [1604]" strokeweight="1pt">
                <v:textbox>
                  <w:txbxContent>
                    <w:p w14:paraId="63A3E6BF" w14:textId="49782DD1" w:rsidR="00A50B87" w:rsidRPr="00A50B87" w:rsidRDefault="00A50B87" w:rsidP="00A50B87">
                      <w:pPr>
                        <w:jc w:val="center"/>
                        <w:rPr>
                          <w:sz w:val="12"/>
                        </w:rPr>
                      </w:pPr>
                      <w:r w:rsidRPr="00A50B87">
                        <w:rPr>
                          <w:rFonts w:cstheme="minorHAnsi"/>
                          <w:b/>
                          <w:sz w:val="16"/>
                          <w:szCs w:val="20"/>
                        </w:rPr>
                        <w:t>If you're not quite ready for an Apprenticeship, a Traineeship can help young people aged 16-24 get the skills and experience needed, for an apprenticeship or the world of work</w:t>
                      </w:r>
                    </w:p>
                  </w:txbxContent>
                </v:textbox>
              </v:shape>
            </w:pict>
          </mc:Fallback>
        </mc:AlternateContent>
      </w:r>
    </w:p>
    <w:p w14:paraId="6FE36BB0" w14:textId="77777777" w:rsidR="00CB1FD5" w:rsidRDefault="00CB1FD5" w:rsidP="00C8474B">
      <w:pPr>
        <w:tabs>
          <w:tab w:val="left" w:pos="9360"/>
        </w:tabs>
      </w:pPr>
    </w:p>
    <w:p w14:paraId="636DADFF" w14:textId="77777777" w:rsidR="00CB1FD5" w:rsidRDefault="00CB1FD5" w:rsidP="00C8474B">
      <w:pPr>
        <w:tabs>
          <w:tab w:val="left" w:pos="9360"/>
        </w:tabs>
      </w:pPr>
    </w:p>
    <w:p w14:paraId="33373891" w14:textId="77777777" w:rsidR="00CB1FD5" w:rsidRDefault="00CB1FD5" w:rsidP="00C8474B">
      <w:pPr>
        <w:tabs>
          <w:tab w:val="left" w:pos="9360"/>
        </w:tabs>
      </w:pPr>
    </w:p>
    <w:p w14:paraId="59C8FEBB" w14:textId="77777777" w:rsidR="00CB1FD5" w:rsidRDefault="00CB1FD5" w:rsidP="00C8474B">
      <w:pPr>
        <w:tabs>
          <w:tab w:val="left" w:pos="9360"/>
        </w:tabs>
      </w:pPr>
    </w:p>
    <w:p w14:paraId="6240529A" w14:textId="3275D521" w:rsidR="00C8474B" w:rsidRPr="00C8474B" w:rsidRDefault="00CB1FD5" w:rsidP="00C8474B">
      <w:pPr>
        <w:tabs>
          <w:tab w:val="left" w:pos="9360"/>
        </w:tabs>
      </w:pPr>
      <w:r>
        <w:rPr>
          <w:noProof/>
          <w:sz w:val="52"/>
          <w:szCs w:val="52"/>
          <w:lang w:eastAsia="en-GB"/>
        </w:rPr>
        <w:lastRenderedPageBreak/>
        <mc:AlternateContent>
          <mc:Choice Requires="wps">
            <w:drawing>
              <wp:anchor distT="0" distB="0" distL="114300" distR="114300" simplePos="0" relativeHeight="252226560" behindDoc="0" locked="0" layoutInCell="1" allowOverlap="1" wp14:anchorId="249C4595" wp14:editId="071261B8">
                <wp:simplePos x="0" y="0"/>
                <wp:positionH relativeFrom="margin">
                  <wp:posOffset>1123950</wp:posOffset>
                </wp:positionH>
                <wp:positionV relativeFrom="paragraph">
                  <wp:posOffset>7200900</wp:posOffset>
                </wp:positionV>
                <wp:extent cx="2409825" cy="1771650"/>
                <wp:effectExtent l="19050" t="19050" r="47625" b="247650"/>
                <wp:wrapNone/>
                <wp:docPr id="278" name="Oval Callout 278"/>
                <wp:cNvGraphicFramePr/>
                <a:graphic xmlns:a="http://schemas.openxmlformats.org/drawingml/2006/main">
                  <a:graphicData uri="http://schemas.microsoft.com/office/word/2010/wordprocessingShape">
                    <wps:wsp>
                      <wps:cNvSpPr/>
                      <wps:spPr>
                        <a:xfrm>
                          <a:off x="0" y="0"/>
                          <a:ext cx="2409825" cy="17716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AB57A8" w14:textId="73E48E78" w:rsidR="00CB1FD5" w:rsidRDefault="00CB1FD5" w:rsidP="00CB1FD5">
                            <w:pPr>
                              <w:jc w:val="center"/>
                            </w:pPr>
                            <w:r>
                              <w:rPr>
                                <w:rFonts w:cstheme="minorHAnsi"/>
                                <w:b/>
                                <w:sz w:val="20"/>
                                <w:szCs w:val="20"/>
                              </w:rPr>
                              <w:t xml:space="preserve">Apprentices can earn </w:t>
                            </w:r>
                            <w:r w:rsidRPr="0049440D">
                              <w:rPr>
                                <w:rFonts w:cstheme="minorHAnsi"/>
                                <w:b/>
                                <w:sz w:val="20"/>
                                <w:szCs w:val="20"/>
                              </w:rPr>
                              <w:t>more. On average, Higher Apprentices earn £150,000 more over their lifetime than those with Level Three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C4595" id="Oval Callout 278" o:spid="_x0000_s1064" type="#_x0000_t63" style="position:absolute;margin-left:88.5pt;margin-top:567pt;width:189.75pt;height:139.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" adj="6300,24300" fillcolor="#5b9bd5 [3204]" strokecolor="#1f4d78 [1604]" strokeweight="1pt">
                <v:textbox>
                  <w:txbxContent>
                    <w:p w14:paraId="4AAB57A8" w14:textId="73E48E78" w:rsidR="00CB1FD5" w:rsidRDefault="00CB1FD5" w:rsidP="00CB1FD5">
                      <w:pPr>
                        <w:jc w:val="center"/>
                      </w:pPr>
                      <w:r>
                        <w:rPr>
                          <w:rFonts w:cstheme="minorHAnsi"/>
                          <w:b/>
                          <w:sz w:val="20"/>
                          <w:szCs w:val="20"/>
                        </w:rPr>
                        <w:t xml:space="preserve">Apprentices can earn </w:t>
                      </w:r>
                      <w:r w:rsidRPr="0049440D">
                        <w:rPr>
                          <w:rFonts w:cstheme="minorHAnsi"/>
                          <w:b/>
                          <w:sz w:val="20"/>
                          <w:szCs w:val="20"/>
                        </w:rPr>
                        <w:t>more. On average, Higher Apprentices earn £150,000 more over their lifetime than those with Level Three vocational qualifications</w:t>
                      </w:r>
                    </w:p>
                  </w:txbxContent>
                </v:textbox>
                <w10:wrap anchorx="margin"/>
              </v:shape>
            </w:pict>
          </mc:Fallback>
        </mc:AlternateContent>
      </w:r>
      <w:r>
        <w:rPr>
          <w:noProof/>
          <w:sz w:val="52"/>
          <w:szCs w:val="52"/>
          <w:lang w:eastAsia="en-GB"/>
        </w:rPr>
        <mc:AlternateContent>
          <mc:Choice Requires="wps">
            <w:drawing>
              <wp:anchor distT="0" distB="0" distL="114300" distR="114300" simplePos="0" relativeHeight="252222464" behindDoc="0" locked="0" layoutInCell="1" allowOverlap="1" wp14:anchorId="7BEBA8E6" wp14:editId="4ED138E1">
                <wp:simplePos x="0" y="0"/>
                <wp:positionH relativeFrom="margin">
                  <wp:posOffset>4076700</wp:posOffset>
                </wp:positionH>
                <wp:positionV relativeFrom="paragraph">
                  <wp:posOffset>7296150</wp:posOffset>
                </wp:positionV>
                <wp:extent cx="2228850" cy="1409700"/>
                <wp:effectExtent l="19050" t="19050" r="38100" b="209550"/>
                <wp:wrapNone/>
                <wp:docPr id="276" name="Oval Callout 276"/>
                <wp:cNvGraphicFramePr/>
                <a:graphic xmlns:a="http://schemas.openxmlformats.org/drawingml/2006/main">
                  <a:graphicData uri="http://schemas.microsoft.com/office/word/2010/wordprocessingShape">
                    <wps:wsp>
                      <wps:cNvSpPr/>
                      <wps:spPr>
                        <a:xfrm>
                          <a:off x="0" y="0"/>
                          <a:ext cx="2228850" cy="14097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69B702" w14:textId="77777777" w:rsidR="00CB1FD5" w:rsidRPr="00CB1FD5" w:rsidRDefault="00CB1FD5" w:rsidP="00CB1FD5">
                            <w:pPr>
                              <w:jc w:val="center"/>
                              <w:rPr>
                                <w:sz w:val="18"/>
                              </w:rPr>
                            </w:pPr>
                            <w:r w:rsidRPr="00CB1FD5">
                              <w:rPr>
                                <w:rFonts w:cstheme="minorHAnsi"/>
                                <w:b/>
                                <w:sz w:val="16"/>
                                <w:szCs w:val="20"/>
                              </w:rPr>
                              <w:t>Forget all that old-fashioned stereotyping of Apprenticeships as only being good for learning a trade. The most popular sector is health and social care, but business, finance, engineering and construction are growing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A8E6" id="Oval Callout 276" o:spid="_x0000_s1065" type="#_x0000_t63" style="position:absolute;margin-left:321pt;margin-top:574.5pt;width:175.5pt;height:111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" adj="6300,24300" fillcolor="#5b9bd5 [3204]" strokecolor="#1f4d78 [1604]" strokeweight="1pt">
                <v:textbox>
                  <w:txbxContent>
                    <w:p w14:paraId="1469B702" w14:textId="77777777" w:rsidR="00CB1FD5" w:rsidRPr="00CB1FD5" w:rsidRDefault="00CB1FD5" w:rsidP="00CB1FD5">
                      <w:pPr>
                        <w:jc w:val="center"/>
                        <w:rPr>
                          <w:sz w:val="18"/>
                        </w:rPr>
                      </w:pPr>
                      <w:r w:rsidRPr="00CB1FD5">
                        <w:rPr>
                          <w:rFonts w:cstheme="minorHAnsi"/>
                          <w:b/>
                          <w:sz w:val="16"/>
                          <w:szCs w:val="20"/>
                        </w:rPr>
                        <w:t>Forget all that old-fashioned stereotyping of Apprenticeships as only being good for learning a trade. The most popular sector is health and social care, but business, finance, engineering and construction are growing</w:t>
                      </w:r>
                    </w:p>
                  </w:txbxContent>
                </v:textbox>
                <w10:wrap anchorx="margin"/>
              </v:shape>
            </w:pict>
          </mc:Fallback>
        </mc:AlternateContent>
      </w:r>
      <w:r>
        <w:rPr>
          <w:noProof/>
          <w:sz w:val="52"/>
          <w:szCs w:val="52"/>
          <w:lang w:eastAsia="en-GB"/>
        </w:rPr>
        <mc:AlternateContent>
          <mc:Choice Requires="wps">
            <w:drawing>
              <wp:anchor distT="0" distB="0" distL="114300" distR="114300" simplePos="0" relativeHeight="252224512" behindDoc="0" locked="0" layoutInCell="1" allowOverlap="1" wp14:anchorId="4D4608A1" wp14:editId="5AF8ED5A">
                <wp:simplePos x="0" y="0"/>
                <wp:positionH relativeFrom="margin">
                  <wp:posOffset>285750</wp:posOffset>
                </wp:positionH>
                <wp:positionV relativeFrom="paragraph">
                  <wp:posOffset>5448300</wp:posOffset>
                </wp:positionV>
                <wp:extent cx="2228850" cy="1590675"/>
                <wp:effectExtent l="19050" t="19050" r="38100" b="238125"/>
                <wp:wrapNone/>
                <wp:docPr id="277" name="Oval Callout 277"/>
                <wp:cNvGraphicFramePr/>
                <a:graphic xmlns:a="http://schemas.openxmlformats.org/drawingml/2006/main">
                  <a:graphicData uri="http://schemas.microsoft.com/office/word/2010/wordprocessingShape">
                    <wps:wsp>
                      <wps:cNvSpPr/>
                      <wps:spPr>
                        <a:xfrm>
                          <a:off x="0" y="0"/>
                          <a:ext cx="2228850" cy="15906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0C5625" w14:textId="602B7A69" w:rsidR="00CB1FD5" w:rsidRDefault="00CB1FD5" w:rsidP="00CB1FD5">
                            <w:pPr>
                              <w:jc w:val="center"/>
                            </w:pPr>
                            <w:r w:rsidRPr="0049440D">
                              <w:rPr>
                                <w:rFonts w:cstheme="minorHAnsi"/>
                                <w:b/>
                                <w:sz w:val="20"/>
                                <w:szCs w:val="20"/>
                              </w:rPr>
                              <w:t>Apprentice and school leaver recruitment in 2018 was 50% higher than 2017, a much faster rate than the growth in graduate hiring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608A1" id="Oval Callout 277" o:spid="_x0000_s1066" type="#_x0000_t63" style="position:absolute;margin-left:22.5pt;margin-top:429pt;width:175.5pt;height:125.2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" adj="6300,24300" fillcolor="#5b9bd5 [3204]" strokecolor="#1f4d78 [1604]" strokeweight="1pt">
                <v:textbox>
                  <w:txbxContent>
                    <w:p w14:paraId="1F0C5625" w14:textId="602B7A69" w:rsidR="00CB1FD5" w:rsidRDefault="00CB1FD5" w:rsidP="00CB1FD5">
                      <w:pPr>
                        <w:jc w:val="center"/>
                      </w:pPr>
                      <w:r w:rsidRPr="0049440D">
                        <w:rPr>
                          <w:rFonts w:cstheme="minorHAnsi"/>
                          <w:b/>
                          <w:sz w:val="20"/>
                          <w:szCs w:val="20"/>
                        </w:rPr>
                        <w:t>Apprentice and school leaver recruitment in 2018 was 50% higher than 2017, a much faster rate than the growth in graduate hiring</w:t>
                      </w:r>
                    </w:p>
                  </w:txbxContent>
                </v:textbox>
                <w10:wrap anchorx="margin"/>
              </v:shape>
            </w:pict>
          </mc:Fallback>
        </mc:AlternateContent>
      </w:r>
      <w:r>
        <w:rPr>
          <w:noProof/>
          <w:sz w:val="52"/>
          <w:szCs w:val="52"/>
          <w:lang w:eastAsia="en-GB"/>
        </w:rPr>
        <mc:AlternateContent>
          <mc:Choice Requires="wps">
            <w:drawing>
              <wp:anchor distT="0" distB="0" distL="114300" distR="114300" simplePos="0" relativeHeight="252218368" behindDoc="0" locked="0" layoutInCell="1" allowOverlap="1" wp14:anchorId="554C4B3A" wp14:editId="1BC927A3">
                <wp:simplePos x="0" y="0"/>
                <wp:positionH relativeFrom="margin">
                  <wp:align>right</wp:align>
                </wp:positionH>
                <wp:positionV relativeFrom="paragraph">
                  <wp:posOffset>5000625</wp:posOffset>
                </wp:positionV>
                <wp:extent cx="2266950" cy="1533525"/>
                <wp:effectExtent l="19050" t="19050" r="38100" b="238125"/>
                <wp:wrapNone/>
                <wp:docPr id="270" name="Oval Callout 270"/>
                <wp:cNvGraphicFramePr/>
                <a:graphic xmlns:a="http://schemas.openxmlformats.org/drawingml/2006/main">
                  <a:graphicData uri="http://schemas.microsoft.com/office/word/2010/wordprocessingShape">
                    <wps:wsp>
                      <wps:cNvSpPr/>
                      <wps:spPr>
                        <a:xfrm>
                          <a:off x="0" y="0"/>
                          <a:ext cx="2266950" cy="15335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6F6415" w14:textId="0D4B6D73" w:rsidR="00CB1FD5" w:rsidRPr="00CB1FD5" w:rsidRDefault="00CB1FD5" w:rsidP="00CB1FD5">
                            <w:pPr>
                              <w:jc w:val="center"/>
                              <w:rPr>
                                <w:sz w:val="28"/>
                              </w:rPr>
                            </w:pPr>
                            <w:r w:rsidRPr="00CB1FD5">
                              <w:rPr>
                                <w:rFonts w:cstheme="minorHAnsi"/>
                                <w:b/>
                                <w:sz w:val="24"/>
                                <w:szCs w:val="20"/>
                              </w:rPr>
                              <w:t>Nine out of ten Apprentices say they are satisfied with their Apprenticeship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4B3A" id="Oval Callout 270" o:spid="_x0000_s1067" type="#_x0000_t63" style="position:absolute;margin-left:127.3pt;margin-top:393.75pt;width:178.5pt;height:120.75pt;z-index:25221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" adj="6300,24300" fillcolor="#5b9bd5 [3204]" strokecolor="#1f4d78 [1604]" strokeweight="1pt">
                <v:textbox>
                  <w:txbxContent>
                    <w:p w14:paraId="0A6F6415" w14:textId="0D4B6D73" w:rsidR="00CB1FD5" w:rsidRPr="00CB1FD5" w:rsidRDefault="00CB1FD5" w:rsidP="00CB1FD5">
                      <w:pPr>
                        <w:jc w:val="center"/>
                        <w:rPr>
                          <w:sz w:val="28"/>
                        </w:rPr>
                      </w:pPr>
                      <w:r w:rsidRPr="00CB1FD5">
                        <w:rPr>
                          <w:rFonts w:cstheme="minorHAnsi"/>
                          <w:b/>
                          <w:sz w:val="24"/>
                          <w:szCs w:val="20"/>
                        </w:rPr>
                        <w:t>Nine out of ten Apprentices say they are satisfied with their Apprenticeship</w:t>
                      </w:r>
                    </w:p>
                  </w:txbxContent>
                </v:textbox>
                <w10:wrap anchorx="margin"/>
              </v:shape>
            </w:pict>
          </mc:Fallback>
        </mc:AlternateContent>
      </w:r>
      <w:r>
        <w:rPr>
          <w:noProof/>
          <w:sz w:val="52"/>
          <w:szCs w:val="52"/>
          <w:lang w:eastAsia="en-GB"/>
        </w:rPr>
        <mc:AlternateContent>
          <mc:Choice Requires="wps">
            <w:drawing>
              <wp:anchor distT="0" distB="0" distL="114300" distR="114300" simplePos="0" relativeHeight="252193792" behindDoc="0" locked="0" layoutInCell="1" allowOverlap="1" wp14:anchorId="2E5CFA8F" wp14:editId="47B5D668">
                <wp:simplePos x="0" y="0"/>
                <wp:positionH relativeFrom="margin">
                  <wp:posOffset>2133600</wp:posOffset>
                </wp:positionH>
                <wp:positionV relativeFrom="paragraph">
                  <wp:posOffset>4076700</wp:posOffset>
                </wp:positionV>
                <wp:extent cx="2228850" cy="1590675"/>
                <wp:effectExtent l="19050" t="19050" r="38100" b="238125"/>
                <wp:wrapNone/>
                <wp:docPr id="20" name="Oval Callout 20"/>
                <wp:cNvGraphicFramePr/>
                <a:graphic xmlns:a="http://schemas.openxmlformats.org/drawingml/2006/main">
                  <a:graphicData uri="http://schemas.microsoft.com/office/word/2010/wordprocessingShape">
                    <wps:wsp>
                      <wps:cNvSpPr/>
                      <wps:spPr>
                        <a:xfrm>
                          <a:off x="0" y="0"/>
                          <a:ext cx="2228850" cy="15906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417DE" w14:textId="1E1A87FD" w:rsidR="00DB46A4" w:rsidRDefault="00CB1FD5" w:rsidP="00DB46A4">
                            <w:pPr>
                              <w:jc w:val="center"/>
                            </w:pPr>
                            <w:r w:rsidRPr="0049440D">
                              <w:rPr>
                                <w:rFonts w:cstheme="minorHAnsi"/>
                                <w:b/>
                                <w:sz w:val="20"/>
                                <w:szCs w:val="20"/>
                              </w:rPr>
                              <w:t>Most employers retain their apprentices as employees, seeing them as a way to deal with skills gaps and bring in fresh 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CFA8F" id="Oval Callout 20" o:spid="_x0000_s1068" type="#_x0000_t63" style="position:absolute;margin-left:168pt;margin-top:321pt;width:175.5pt;height:125.2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" adj="6300,24300" fillcolor="#5b9bd5 [3204]" strokecolor="#1f4d78 [1604]" strokeweight="1pt">
                <v:textbox>
                  <w:txbxContent>
                    <w:p w14:paraId="78A417DE" w14:textId="1E1A87FD" w:rsidR="00DB46A4" w:rsidRDefault="00CB1FD5" w:rsidP="00DB46A4">
                      <w:pPr>
                        <w:jc w:val="center"/>
                      </w:pPr>
                      <w:r w:rsidRPr="0049440D">
                        <w:rPr>
                          <w:rFonts w:cstheme="minorHAnsi"/>
                          <w:b/>
                          <w:sz w:val="20"/>
                          <w:szCs w:val="20"/>
                        </w:rPr>
                        <w:t>Most employers retain their apprentices as employees, seeing them as a way to deal with skills gaps and bring in fresh thinking</w:t>
                      </w:r>
                    </w:p>
                  </w:txbxContent>
                </v:textbox>
                <w10:wrap anchorx="margin"/>
              </v:shape>
            </w:pict>
          </mc:Fallback>
        </mc:AlternateContent>
      </w:r>
      <w:r>
        <w:rPr>
          <w:noProof/>
          <w:sz w:val="52"/>
          <w:szCs w:val="52"/>
          <w:lang w:eastAsia="en-GB"/>
        </w:rPr>
        <mc:AlternateContent>
          <mc:Choice Requires="wps">
            <w:drawing>
              <wp:anchor distT="0" distB="0" distL="114300" distR="114300" simplePos="0" relativeHeight="252185600" behindDoc="0" locked="0" layoutInCell="1" allowOverlap="1" wp14:anchorId="03D6437C" wp14:editId="15AD8996">
                <wp:simplePos x="0" y="0"/>
                <wp:positionH relativeFrom="margin">
                  <wp:align>center</wp:align>
                </wp:positionH>
                <wp:positionV relativeFrom="paragraph">
                  <wp:posOffset>1514475</wp:posOffset>
                </wp:positionV>
                <wp:extent cx="2305050" cy="1285875"/>
                <wp:effectExtent l="19050" t="19050" r="38100" b="200025"/>
                <wp:wrapNone/>
                <wp:docPr id="16" name="Oval Callout 16"/>
                <wp:cNvGraphicFramePr/>
                <a:graphic xmlns:a="http://schemas.openxmlformats.org/drawingml/2006/main">
                  <a:graphicData uri="http://schemas.microsoft.com/office/word/2010/wordprocessingShape">
                    <wps:wsp>
                      <wps:cNvSpPr/>
                      <wps:spPr>
                        <a:xfrm>
                          <a:off x="0" y="0"/>
                          <a:ext cx="2305050"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72B40F" w14:textId="4B749F3A" w:rsidR="00DB46A4" w:rsidRDefault="00CB1FD5" w:rsidP="00CB1FD5">
                            <w:pPr>
                              <w:jc w:val="center"/>
                            </w:pPr>
                            <w:r>
                              <w:rPr>
                                <w:rFonts w:cstheme="minorHAnsi"/>
                                <w:b/>
                                <w:sz w:val="20"/>
                                <w:szCs w:val="20"/>
                              </w:rPr>
                              <w:t>Apprentices</w:t>
                            </w:r>
                            <w:r w:rsidRPr="0049440D">
                              <w:rPr>
                                <w:rFonts w:cstheme="minorHAnsi"/>
                                <w:b/>
                                <w:sz w:val="20"/>
                                <w:szCs w:val="20"/>
                              </w:rPr>
                              <w:t xml:space="preserve"> receive at least 20 days of paid holiday, plus bank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437C" id="Oval Callout 16" o:spid="_x0000_s1069" type="#_x0000_t63" style="position:absolute;margin-left:0;margin-top:119.25pt;width:181.5pt;height:101.25pt;z-index:25218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" adj="6300,24300" fillcolor="#5b9bd5 [3204]" strokecolor="#1f4d78 [1604]" strokeweight="1pt">
                <v:textbox>
                  <w:txbxContent>
                    <w:p w14:paraId="5472B40F" w14:textId="4B749F3A" w:rsidR="00DB46A4" w:rsidRDefault="00CB1FD5" w:rsidP="00CB1FD5">
                      <w:pPr>
                        <w:jc w:val="center"/>
                      </w:pPr>
                      <w:r>
                        <w:rPr>
                          <w:rFonts w:cstheme="minorHAnsi"/>
                          <w:b/>
                          <w:sz w:val="20"/>
                          <w:szCs w:val="20"/>
                        </w:rPr>
                        <w:t>Apprentices</w:t>
                      </w:r>
                      <w:r w:rsidRPr="0049440D">
                        <w:rPr>
                          <w:rFonts w:cstheme="minorHAnsi"/>
                          <w:b/>
                          <w:sz w:val="20"/>
                          <w:szCs w:val="20"/>
                        </w:rPr>
                        <w:t xml:space="preserve"> receive at least 20 days of paid holiday, plus bank holidays</w:t>
                      </w:r>
                    </w:p>
                  </w:txbxContent>
                </v:textbox>
                <w10:wrap anchorx="margin"/>
              </v:shape>
            </w:pict>
          </mc:Fallback>
        </mc:AlternateContent>
      </w:r>
      <w:r>
        <w:rPr>
          <w:noProof/>
          <w:sz w:val="52"/>
          <w:szCs w:val="52"/>
          <w:lang w:eastAsia="en-GB"/>
        </w:rPr>
        <mc:AlternateContent>
          <mc:Choice Requires="wps">
            <w:drawing>
              <wp:anchor distT="0" distB="0" distL="114300" distR="114300" simplePos="0" relativeHeight="252195840" behindDoc="0" locked="0" layoutInCell="1" allowOverlap="1" wp14:anchorId="718A91AA" wp14:editId="258511AD">
                <wp:simplePos x="0" y="0"/>
                <wp:positionH relativeFrom="margin">
                  <wp:align>right</wp:align>
                </wp:positionH>
                <wp:positionV relativeFrom="paragraph">
                  <wp:posOffset>2428875</wp:posOffset>
                </wp:positionV>
                <wp:extent cx="2266950" cy="1533525"/>
                <wp:effectExtent l="19050" t="19050" r="38100" b="238125"/>
                <wp:wrapNone/>
                <wp:docPr id="23" name="Oval Callout 23"/>
                <wp:cNvGraphicFramePr/>
                <a:graphic xmlns:a="http://schemas.openxmlformats.org/drawingml/2006/main">
                  <a:graphicData uri="http://schemas.microsoft.com/office/word/2010/wordprocessingShape">
                    <wps:wsp>
                      <wps:cNvSpPr/>
                      <wps:spPr>
                        <a:xfrm>
                          <a:off x="0" y="0"/>
                          <a:ext cx="2266950" cy="15335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C142D2" w14:textId="6948AB25" w:rsidR="00DB46A4" w:rsidRPr="00CB1FD5" w:rsidRDefault="00CB1FD5" w:rsidP="00DB46A4">
                            <w:pPr>
                              <w:jc w:val="center"/>
                              <w:rPr>
                                <w:sz w:val="32"/>
                              </w:rPr>
                            </w:pPr>
                            <w:r w:rsidRPr="00CB1FD5">
                              <w:rPr>
                                <w:rFonts w:cstheme="minorHAnsi"/>
                                <w:b/>
                                <w:sz w:val="28"/>
                                <w:szCs w:val="20"/>
                              </w:rPr>
                              <w:t>There were 375,800 apprentice starts last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91AA" id="Oval Callout 23" o:spid="_x0000_s1070" type="#_x0000_t63" style="position:absolute;margin-left:127.3pt;margin-top:191.25pt;width:178.5pt;height:120.75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" adj="6300,24300" fillcolor="#5b9bd5 [3204]" strokecolor="#1f4d78 [1604]" strokeweight="1pt">
                <v:textbox>
                  <w:txbxContent>
                    <w:p w14:paraId="1CC142D2" w14:textId="6948AB25" w:rsidR="00DB46A4" w:rsidRPr="00CB1FD5" w:rsidRDefault="00CB1FD5" w:rsidP="00DB46A4">
                      <w:pPr>
                        <w:jc w:val="center"/>
                        <w:rPr>
                          <w:sz w:val="32"/>
                        </w:rPr>
                      </w:pPr>
                      <w:r w:rsidRPr="00CB1FD5">
                        <w:rPr>
                          <w:rFonts w:cstheme="minorHAnsi"/>
                          <w:b/>
                          <w:sz w:val="28"/>
                          <w:szCs w:val="20"/>
                        </w:rPr>
                        <w:t>There were 375,800 apprentice starts last year</w:t>
                      </w:r>
                    </w:p>
                  </w:txbxContent>
                </v:textbox>
                <w10:wrap anchorx="margin"/>
              </v:shape>
            </w:pict>
          </mc:Fallback>
        </mc:AlternateContent>
      </w:r>
      <w:r>
        <w:rPr>
          <w:noProof/>
          <w:sz w:val="52"/>
          <w:szCs w:val="52"/>
          <w:lang w:eastAsia="en-GB"/>
        </w:rPr>
        <mc:AlternateContent>
          <mc:Choice Requires="wps">
            <w:drawing>
              <wp:anchor distT="0" distB="0" distL="114300" distR="114300" simplePos="0" relativeHeight="252181504" behindDoc="0" locked="0" layoutInCell="1" allowOverlap="1" wp14:anchorId="3F405DE2" wp14:editId="636BF302">
                <wp:simplePos x="0" y="0"/>
                <wp:positionH relativeFrom="margin">
                  <wp:posOffset>4438650</wp:posOffset>
                </wp:positionH>
                <wp:positionV relativeFrom="paragraph">
                  <wp:posOffset>209550</wp:posOffset>
                </wp:positionV>
                <wp:extent cx="2228850" cy="1409700"/>
                <wp:effectExtent l="19050" t="19050" r="38100" b="209550"/>
                <wp:wrapNone/>
                <wp:docPr id="11" name="Oval Callout 11"/>
                <wp:cNvGraphicFramePr/>
                <a:graphic xmlns:a="http://schemas.openxmlformats.org/drawingml/2006/main">
                  <a:graphicData uri="http://schemas.microsoft.com/office/word/2010/wordprocessingShape">
                    <wps:wsp>
                      <wps:cNvSpPr/>
                      <wps:spPr>
                        <a:xfrm>
                          <a:off x="0" y="0"/>
                          <a:ext cx="2228850" cy="14097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16E30" w14:textId="3BFB1ACC" w:rsidR="00DB46A4" w:rsidRPr="00CB1FD5" w:rsidRDefault="00CB1FD5" w:rsidP="00DB46A4">
                            <w:pPr>
                              <w:jc w:val="center"/>
                              <w:rPr>
                                <w:sz w:val="18"/>
                              </w:rPr>
                            </w:pPr>
                            <w:r w:rsidRPr="00CB1FD5">
                              <w:rPr>
                                <w:rFonts w:cstheme="minorHAnsi"/>
                                <w:b/>
                                <w:sz w:val="16"/>
                                <w:szCs w:val="20"/>
                              </w:rPr>
                              <w:t>Forget all that old-fashioned stereotyping of Apprenticeships as only being good for learning a trade. The most popular sector is health and social care, but business, finance, engineering and construction are growing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05DE2" id="Oval Callout 11" o:spid="_x0000_s1071" type="#_x0000_t63" style="position:absolute;margin-left:349.5pt;margin-top:16.5pt;width:175.5pt;height:111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" adj="6300,24300" fillcolor="#5b9bd5 [3204]" strokecolor="#1f4d78 [1604]" strokeweight="1pt">
                <v:textbox>
                  <w:txbxContent>
                    <w:p w14:paraId="20C16E30" w14:textId="3BFB1ACC" w:rsidR="00DB46A4" w:rsidRPr="00CB1FD5" w:rsidRDefault="00CB1FD5" w:rsidP="00DB46A4">
                      <w:pPr>
                        <w:jc w:val="center"/>
                        <w:rPr>
                          <w:sz w:val="18"/>
                        </w:rPr>
                      </w:pPr>
                      <w:r w:rsidRPr="00CB1FD5">
                        <w:rPr>
                          <w:rFonts w:cstheme="minorHAnsi"/>
                          <w:b/>
                          <w:sz w:val="16"/>
                          <w:szCs w:val="20"/>
                        </w:rPr>
                        <w:t>Forget all that old-fashioned stereotyping of Apprenticeships as only being good for learning a trade. The most popular sector is health and social care, but business, finance, engineering and construction are growing</w:t>
                      </w:r>
                    </w:p>
                  </w:txbxContent>
                </v:textbox>
                <w10:wrap anchorx="margin"/>
              </v:shape>
            </w:pict>
          </mc:Fallback>
        </mc:AlternateContent>
      </w:r>
      <w:r>
        <w:rPr>
          <w:noProof/>
          <w:sz w:val="52"/>
          <w:szCs w:val="52"/>
          <w:lang w:eastAsia="en-GB"/>
        </w:rPr>
        <mc:AlternateContent>
          <mc:Choice Requires="wps">
            <w:drawing>
              <wp:anchor distT="0" distB="0" distL="114300" distR="114300" simplePos="0" relativeHeight="252199936" behindDoc="0" locked="0" layoutInCell="1" allowOverlap="1" wp14:anchorId="215E206A" wp14:editId="2EB6E82D">
                <wp:simplePos x="0" y="0"/>
                <wp:positionH relativeFrom="column">
                  <wp:posOffset>38100</wp:posOffset>
                </wp:positionH>
                <wp:positionV relativeFrom="paragraph">
                  <wp:posOffset>2924175</wp:posOffset>
                </wp:positionV>
                <wp:extent cx="2571750" cy="1362075"/>
                <wp:effectExtent l="19050" t="19050" r="38100" b="219075"/>
                <wp:wrapNone/>
                <wp:docPr id="27" name="Oval Callout 27"/>
                <wp:cNvGraphicFramePr/>
                <a:graphic xmlns:a="http://schemas.openxmlformats.org/drawingml/2006/main">
                  <a:graphicData uri="http://schemas.microsoft.com/office/word/2010/wordprocessingShape">
                    <wps:wsp>
                      <wps:cNvSpPr/>
                      <wps:spPr>
                        <a:xfrm>
                          <a:off x="0" y="0"/>
                          <a:ext cx="2571750" cy="13620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1260E3" w14:textId="67FBF44E" w:rsidR="00DB46A4" w:rsidRPr="00CB1FD5" w:rsidRDefault="00CB1FD5" w:rsidP="00DB46A4">
                            <w:pPr>
                              <w:jc w:val="center"/>
                              <w:rPr>
                                <w:b/>
                                <w:sz w:val="20"/>
                                <w:szCs w:val="20"/>
                              </w:rPr>
                            </w:pPr>
                            <w:r w:rsidRPr="00CB1FD5">
                              <w:rPr>
                                <w:b/>
                                <w:sz w:val="20"/>
                                <w:szCs w:val="20"/>
                              </w:rPr>
                              <w:t xml:space="preserve">Apprentices </w:t>
                            </w:r>
                            <w:r w:rsidRPr="00CB1FD5">
                              <w:rPr>
                                <w:rFonts w:cstheme="minorHAnsi"/>
                                <w:b/>
                                <w:sz w:val="20"/>
                                <w:szCs w:val="20"/>
                              </w:rPr>
                              <w:t>get an NUS card, just like any other student, which entitles you to cheaper travel and discounts in various stores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206A" id="Oval Callout 27" o:spid="_x0000_s1072" type="#_x0000_t63" style="position:absolute;margin-left:3pt;margin-top:230.25pt;width:202.5pt;height:107.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" adj="6300,24300" fillcolor="#5b9bd5 [3204]" strokecolor="#1f4d78 [1604]" strokeweight="1pt">
                <v:textbox>
                  <w:txbxContent>
                    <w:p w14:paraId="791260E3" w14:textId="67FBF44E" w:rsidR="00DB46A4" w:rsidRPr="00CB1FD5" w:rsidRDefault="00CB1FD5" w:rsidP="00DB46A4">
                      <w:pPr>
                        <w:jc w:val="center"/>
                        <w:rPr>
                          <w:b/>
                          <w:sz w:val="20"/>
                          <w:szCs w:val="20"/>
                        </w:rPr>
                      </w:pPr>
                      <w:r w:rsidRPr="00CB1FD5">
                        <w:rPr>
                          <w:b/>
                          <w:sz w:val="20"/>
                          <w:szCs w:val="20"/>
                        </w:rPr>
                        <w:t xml:space="preserve">Apprentices </w:t>
                      </w:r>
                      <w:r w:rsidRPr="00CB1FD5">
                        <w:rPr>
                          <w:rFonts w:cstheme="minorHAnsi"/>
                          <w:b/>
                          <w:sz w:val="20"/>
                          <w:szCs w:val="20"/>
                        </w:rPr>
                        <w:t>get an NUS card, just like any other student, which entitles you to cheaper travel and discounts in various stores</w:t>
                      </w:r>
                    </w:p>
                  </w:txbxContent>
                </v:textbox>
              </v:shape>
            </w:pict>
          </mc:Fallback>
        </mc:AlternateContent>
      </w:r>
      <w:r>
        <w:rPr>
          <w:noProof/>
          <w:sz w:val="52"/>
          <w:szCs w:val="52"/>
          <w:lang w:eastAsia="en-GB"/>
        </w:rPr>
        <mc:AlternateContent>
          <mc:Choice Requires="wps">
            <w:drawing>
              <wp:anchor distT="0" distB="0" distL="114300" distR="114300" simplePos="0" relativeHeight="252216320" behindDoc="0" locked="0" layoutInCell="1" allowOverlap="1" wp14:anchorId="636B4542" wp14:editId="510AC9CE">
                <wp:simplePos x="0" y="0"/>
                <wp:positionH relativeFrom="margin">
                  <wp:posOffset>-104775</wp:posOffset>
                </wp:positionH>
                <wp:positionV relativeFrom="paragraph">
                  <wp:posOffset>600076</wp:posOffset>
                </wp:positionV>
                <wp:extent cx="2324100" cy="1238250"/>
                <wp:effectExtent l="19050" t="19050" r="38100" b="190500"/>
                <wp:wrapNone/>
                <wp:docPr id="263" name="Oval Callout 263"/>
                <wp:cNvGraphicFramePr/>
                <a:graphic xmlns:a="http://schemas.openxmlformats.org/drawingml/2006/main">
                  <a:graphicData uri="http://schemas.microsoft.com/office/word/2010/wordprocessingShape">
                    <wps:wsp>
                      <wps:cNvSpPr/>
                      <wps:spPr>
                        <a:xfrm>
                          <a:off x="0" y="0"/>
                          <a:ext cx="2324100" cy="12382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007ECD" w14:textId="6882821F" w:rsidR="00DB46A4" w:rsidRPr="00CB1FD5" w:rsidRDefault="00CB1FD5" w:rsidP="00DB46A4">
                            <w:pPr>
                              <w:jc w:val="center"/>
                              <w:rPr>
                                <w:sz w:val="28"/>
                              </w:rPr>
                            </w:pPr>
                            <w:r w:rsidRPr="00CB1FD5">
                              <w:rPr>
                                <w:rFonts w:cstheme="minorHAnsi"/>
                                <w:b/>
                                <w:sz w:val="24"/>
                                <w:szCs w:val="20"/>
                              </w:rPr>
                              <w:t>Apprentices work at least 30 hours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4542" id="Oval Callout 263" o:spid="_x0000_s1073" type="#_x0000_t63" style="position:absolute;margin-left:-8.25pt;margin-top:47.25pt;width:183pt;height:97.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" adj="6300,24300" fillcolor="#5b9bd5 [3204]" strokecolor="#1f4d78 [1604]" strokeweight="1pt">
                <v:textbox>
                  <w:txbxContent>
                    <w:p w14:paraId="22007ECD" w14:textId="6882821F" w:rsidR="00DB46A4" w:rsidRPr="00CB1FD5" w:rsidRDefault="00CB1FD5" w:rsidP="00DB46A4">
                      <w:pPr>
                        <w:jc w:val="center"/>
                        <w:rPr>
                          <w:sz w:val="28"/>
                        </w:rPr>
                      </w:pPr>
                      <w:r w:rsidRPr="00CB1FD5">
                        <w:rPr>
                          <w:rFonts w:cstheme="minorHAnsi"/>
                          <w:b/>
                          <w:sz w:val="24"/>
                          <w:szCs w:val="20"/>
                        </w:rPr>
                        <w:t>Apprentices work at least 30 hours a week</w:t>
                      </w:r>
                    </w:p>
                  </w:txbxContent>
                </v:textbox>
                <w10:wrap anchorx="margin"/>
              </v:shape>
            </w:pict>
          </mc:Fallback>
        </mc:AlternateContent>
      </w:r>
    </w:p>
    <w:sectPr w:rsidR="00C8474B" w:rsidRPr="00C8474B" w:rsidSect="00E35B33">
      <w:pgSz w:w="11906" w:h="16838" w:code="9"/>
      <w:pgMar w:top="720" w:right="720" w:bottom="720" w:left="72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63D16" w14:textId="77777777" w:rsidR="00305724" w:rsidRDefault="00305724" w:rsidP="00111E4A">
      <w:pPr>
        <w:spacing w:after="0" w:line="240" w:lineRule="auto"/>
      </w:pPr>
      <w:r>
        <w:separator/>
      </w:r>
    </w:p>
  </w:endnote>
  <w:endnote w:type="continuationSeparator" w:id="0">
    <w:p w14:paraId="202E8A25" w14:textId="77777777" w:rsidR="00305724" w:rsidRDefault="00305724" w:rsidP="00111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AE43B" w14:textId="77777777" w:rsidR="00305724" w:rsidRDefault="00305724" w:rsidP="00111E4A">
      <w:pPr>
        <w:spacing w:after="0" w:line="240" w:lineRule="auto"/>
      </w:pPr>
      <w:r>
        <w:separator/>
      </w:r>
    </w:p>
  </w:footnote>
  <w:footnote w:type="continuationSeparator" w:id="0">
    <w:p w14:paraId="5287515C" w14:textId="77777777" w:rsidR="00305724" w:rsidRDefault="00305724" w:rsidP="00111E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D4648"/>
    <w:multiLevelType w:val="hybridMultilevel"/>
    <w:tmpl w:val="FF762140"/>
    <w:lvl w:ilvl="0" w:tplc="189C5E10">
      <w:start w:val="1"/>
      <w:numFmt w:val="bullet"/>
      <w:lvlText w:val=""/>
      <w:lvlJc w:val="left"/>
      <w:pPr>
        <w:tabs>
          <w:tab w:val="num" w:pos="720"/>
        </w:tabs>
        <w:ind w:left="720" w:hanging="360"/>
      </w:pPr>
      <w:rPr>
        <w:rFonts w:ascii="Symbol" w:hAnsi="Symbol" w:hint="default"/>
      </w:rPr>
    </w:lvl>
    <w:lvl w:ilvl="1" w:tplc="E642001A" w:tentative="1">
      <w:start w:val="1"/>
      <w:numFmt w:val="bullet"/>
      <w:lvlText w:val=""/>
      <w:lvlJc w:val="left"/>
      <w:pPr>
        <w:tabs>
          <w:tab w:val="num" w:pos="1440"/>
        </w:tabs>
        <w:ind w:left="1440" w:hanging="360"/>
      </w:pPr>
      <w:rPr>
        <w:rFonts w:ascii="Symbol" w:hAnsi="Symbol" w:hint="default"/>
      </w:rPr>
    </w:lvl>
    <w:lvl w:ilvl="2" w:tplc="45EE2ABA" w:tentative="1">
      <w:start w:val="1"/>
      <w:numFmt w:val="bullet"/>
      <w:lvlText w:val=""/>
      <w:lvlJc w:val="left"/>
      <w:pPr>
        <w:tabs>
          <w:tab w:val="num" w:pos="2160"/>
        </w:tabs>
        <w:ind w:left="2160" w:hanging="360"/>
      </w:pPr>
      <w:rPr>
        <w:rFonts w:ascii="Symbol" w:hAnsi="Symbol" w:hint="default"/>
      </w:rPr>
    </w:lvl>
    <w:lvl w:ilvl="3" w:tplc="9538F8B8" w:tentative="1">
      <w:start w:val="1"/>
      <w:numFmt w:val="bullet"/>
      <w:lvlText w:val=""/>
      <w:lvlJc w:val="left"/>
      <w:pPr>
        <w:tabs>
          <w:tab w:val="num" w:pos="2880"/>
        </w:tabs>
        <w:ind w:left="2880" w:hanging="360"/>
      </w:pPr>
      <w:rPr>
        <w:rFonts w:ascii="Symbol" w:hAnsi="Symbol" w:hint="default"/>
      </w:rPr>
    </w:lvl>
    <w:lvl w:ilvl="4" w:tplc="6E5AFB4E" w:tentative="1">
      <w:start w:val="1"/>
      <w:numFmt w:val="bullet"/>
      <w:lvlText w:val=""/>
      <w:lvlJc w:val="left"/>
      <w:pPr>
        <w:tabs>
          <w:tab w:val="num" w:pos="3600"/>
        </w:tabs>
        <w:ind w:left="3600" w:hanging="360"/>
      </w:pPr>
      <w:rPr>
        <w:rFonts w:ascii="Symbol" w:hAnsi="Symbol" w:hint="default"/>
      </w:rPr>
    </w:lvl>
    <w:lvl w:ilvl="5" w:tplc="6186CDF2" w:tentative="1">
      <w:start w:val="1"/>
      <w:numFmt w:val="bullet"/>
      <w:lvlText w:val=""/>
      <w:lvlJc w:val="left"/>
      <w:pPr>
        <w:tabs>
          <w:tab w:val="num" w:pos="4320"/>
        </w:tabs>
        <w:ind w:left="4320" w:hanging="360"/>
      </w:pPr>
      <w:rPr>
        <w:rFonts w:ascii="Symbol" w:hAnsi="Symbol" w:hint="default"/>
      </w:rPr>
    </w:lvl>
    <w:lvl w:ilvl="6" w:tplc="61905138" w:tentative="1">
      <w:start w:val="1"/>
      <w:numFmt w:val="bullet"/>
      <w:lvlText w:val=""/>
      <w:lvlJc w:val="left"/>
      <w:pPr>
        <w:tabs>
          <w:tab w:val="num" w:pos="5040"/>
        </w:tabs>
        <w:ind w:left="5040" w:hanging="360"/>
      </w:pPr>
      <w:rPr>
        <w:rFonts w:ascii="Symbol" w:hAnsi="Symbol" w:hint="default"/>
      </w:rPr>
    </w:lvl>
    <w:lvl w:ilvl="7" w:tplc="40821F78" w:tentative="1">
      <w:start w:val="1"/>
      <w:numFmt w:val="bullet"/>
      <w:lvlText w:val=""/>
      <w:lvlJc w:val="left"/>
      <w:pPr>
        <w:tabs>
          <w:tab w:val="num" w:pos="5760"/>
        </w:tabs>
        <w:ind w:left="5760" w:hanging="360"/>
      </w:pPr>
      <w:rPr>
        <w:rFonts w:ascii="Symbol" w:hAnsi="Symbol" w:hint="default"/>
      </w:rPr>
    </w:lvl>
    <w:lvl w:ilvl="8" w:tplc="8A2E81F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A0051FA"/>
    <w:multiLevelType w:val="hybridMultilevel"/>
    <w:tmpl w:val="C4F44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A77C53"/>
    <w:multiLevelType w:val="hybridMultilevel"/>
    <w:tmpl w:val="9E0CE440"/>
    <w:lvl w:ilvl="0" w:tplc="FFB6732C">
      <w:start w:val="1"/>
      <w:numFmt w:val="bullet"/>
      <w:lvlText w:val=""/>
      <w:lvlJc w:val="left"/>
      <w:pPr>
        <w:tabs>
          <w:tab w:val="num" w:pos="720"/>
        </w:tabs>
        <w:ind w:left="720" w:hanging="360"/>
      </w:pPr>
      <w:rPr>
        <w:rFonts w:ascii="Symbol" w:hAnsi="Symbol" w:hint="default"/>
      </w:rPr>
    </w:lvl>
    <w:lvl w:ilvl="1" w:tplc="D0CCB620" w:tentative="1">
      <w:start w:val="1"/>
      <w:numFmt w:val="bullet"/>
      <w:lvlText w:val=""/>
      <w:lvlJc w:val="left"/>
      <w:pPr>
        <w:tabs>
          <w:tab w:val="num" w:pos="1440"/>
        </w:tabs>
        <w:ind w:left="1440" w:hanging="360"/>
      </w:pPr>
      <w:rPr>
        <w:rFonts w:ascii="Symbol" w:hAnsi="Symbol" w:hint="default"/>
      </w:rPr>
    </w:lvl>
    <w:lvl w:ilvl="2" w:tplc="56CE9102" w:tentative="1">
      <w:start w:val="1"/>
      <w:numFmt w:val="bullet"/>
      <w:lvlText w:val=""/>
      <w:lvlJc w:val="left"/>
      <w:pPr>
        <w:tabs>
          <w:tab w:val="num" w:pos="2160"/>
        </w:tabs>
        <w:ind w:left="2160" w:hanging="360"/>
      </w:pPr>
      <w:rPr>
        <w:rFonts w:ascii="Symbol" w:hAnsi="Symbol" w:hint="default"/>
      </w:rPr>
    </w:lvl>
    <w:lvl w:ilvl="3" w:tplc="657E023E" w:tentative="1">
      <w:start w:val="1"/>
      <w:numFmt w:val="bullet"/>
      <w:lvlText w:val=""/>
      <w:lvlJc w:val="left"/>
      <w:pPr>
        <w:tabs>
          <w:tab w:val="num" w:pos="2880"/>
        </w:tabs>
        <w:ind w:left="2880" w:hanging="360"/>
      </w:pPr>
      <w:rPr>
        <w:rFonts w:ascii="Symbol" w:hAnsi="Symbol" w:hint="default"/>
      </w:rPr>
    </w:lvl>
    <w:lvl w:ilvl="4" w:tplc="844E2E92" w:tentative="1">
      <w:start w:val="1"/>
      <w:numFmt w:val="bullet"/>
      <w:lvlText w:val=""/>
      <w:lvlJc w:val="left"/>
      <w:pPr>
        <w:tabs>
          <w:tab w:val="num" w:pos="3600"/>
        </w:tabs>
        <w:ind w:left="3600" w:hanging="360"/>
      </w:pPr>
      <w:rPr>
        <w:rFonts w:ascii="Symbol" w:hAnsi="Symbol" w:hint="default"/>
      </w:rPr>
    </w:lvl>
    <w:lvl w:ilvl="5" w:tplc="222C44F2" w:tentative="1">
      <w:start w:val="1"/>
      <w:numFmt w:val="bullet"/>
      <w:lvlText w:val=""/>
      <w:lvlJc w:val="left"/>
      <w:pPr>
        <w:tabs>
          <w:tab w:val="num" w:pos="4320"/>
        </w:tabs>
        <w:ind w:left="4320" w:hanging="360"/>
      </w:pPr>
      <w:rPr>
        <w:rFonts w:ascii="Symbol" w:hAnsi="Symbol" w:hint="default"/>
      </w:rPr>
    </w:lvl>
    <w:lvl w:ilvl="6" w:tplc="82D4787C" w:tentative="1">
      <w:start w:val="1"/>
      <w:numFmt w:val="bullet"/>
      <w:lvlText w:val=""/>
      <w:lvlJc w:val="left"/>
      <w:pPr>
        <w:tabs>
          <w:tab w:val="num" w:pos="5040"/>
        </w:tabs>
        <w:ind w:left="5040" w:hanging="360"/>
      </w:pPr>
      <w:rPr>
        <w:rFonts w:ascii="Symbol" w:hAnsi="Symbol" w:hint="default"/>
      </w:rPr>
    </w:lvl>
    <w:lvl w:ilvl="7" w:tplc="C8329C18" w:tentative="1">
      <w:start w:val="1"/>
      <w:numFmt w:val="bullet"/>
      <w:lvlText w:val=""/>
      <w:lvlJc w:val="left"/>
      <w:pPr>
        <w:tabs>
          <w:tab w:val="num" w:pos="5760"/>
        </w:tabs>
        <w:ind w:left="5760" w:hanging="360"/>
      </w:pPr>
      <w:rPr>
        <w:rFonts w:ascii="Symbol" w:hAnsi="Symbol" w:hint="default"/>
      </w:rPr>
    </w:lvl>
    <w:lvl w:ilvl="8" w:tplc="F014B93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4DE3F89"/>
    <w:multiLevelType w:val="hybridMultilevel"/>
    <w:tmpl w:val="F24E3822"/>
    <w:lvl w:ilvl="0" w:tplc="29EA8020">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8C16DE"/>
    <w:multiLevelType w:val="hybridMultilevel"/>
    <w:tmpl w:val="865A8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E54FE4"/>
    <w:multiLevelType w:val="hybridMultilevel"/>
    <w:tmpl w:val="54B4D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454D20"/>
    <w:multiLevelType w:val="hybridMultilevel"/>
    <w:tmpl w:val="38CC67D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C9C2960"/>
    <w:multiLevelType w:val="hybridMultilevel"/>
    <w:tmpl w:val="4432ABA2"/>
    <w:lvl w:ilvl="0" w:tplc="D428B5C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3518F"/>
    <w:multiLevelType w:val="hybridMultilevel"/>
    <w:tmpl w:val="403A55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885207"/>
    <w:multiLevelType w:val="hybridMultilevel"/>
    <w:tmpl w:val="E89A01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0B0B79"/>
    <w:multiLevelType w:val="hybridMultilevel"/>
    <w:tmpl w:val="A9800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952F27"/>
    <w:multiLevelType w:val="hybridMultilevel"/>
    <w:tmpl w:val="1CD6C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0731BE"/>
    <w:multiLevelType w:val="hybridMultilevel"/>
    <w:tmpl w:val="1BCA7812"/>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057724"/>
    <w:multiLevelType w:val="hybridMultilevel"/>
    <w:tmpl w:val="5186E8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A73537"/>
    <w:multiLevelType w:val="hybridMultilevel"/>
    <w:tmpl w:val="A2506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3C67C0"/>
    <w:multiLevelType w:val="hybridMultilevel"/>
    <w:tmpl w:val="E626E478"/>
    <w:lvl w:ilvl="0" w:tplc="6CC891C2">
      <w:start w:val="1"/>
      <w:numFmt w:val="bullet"/>
      <w:lvlText w:val=""/>
      <w:lvlJc w:val="left"/>
      <w:pPr>
        <w:tabs>
          <w:tab w:val="num" w:pos="720"/>
        </w:tabs>
        <w:ind w:left="720" w:hanging="360"/>
      </w:pPr>
      <w:rPr>
        <w:rFonts w:ascii="Symbol" w:hAnsi="Symbol" w:hint="default"/>
      </w:rPr>
    </w:lvl>
    <w:lvl w:ilvl="1" w:tplc="53C06232" w:tentative="1">
      <w:start w:val="1"/>
      <w:numFmt w:val="bullet"/>
      <w:lvlText w:val=""/>
      <w:lvlJc w:val="left"/>
      <w:pPr>
        <w:tabs>
          <w:tab w:val="num" w:pos="1440"/>
        </w:tabs>
        <w:ind w:left="1440" w:hanging="360"/>
      </w:pPr>
      <w:rPr>
        <w:rFonts w:ascii="Symbol" w:hAnsi="Symbol" w:hint="default"/>
      </w:rPr>
    </w:lvl>
    <w:lvl w:ilvl="2" w:tplc="A7A87FD0" w:tentative="1">
      <w:start w:val="1"/>
      <w:numFmt w:val="bullet"/>
      <w:lvlText w:val=""/>
      <w:lvlJc w:val="left"/>
      <w:pPr>
        <w:tabs>
          <w:tab w:val="num" w:pos="2160"/>
        </w:tabs>
        <w:ind w:left="2160" w:hanging="360"/>
      </w:pPr>
      <w:rPr>
        <w:rFonts w:ascii="Symbol" w:hAnsi="Symbol" w:hint="default"/>
      </w:rPr>
    </w:lvl>
    <w:lvl w:ilvl="3" w:tplc="D870FE9A" w:tentative="1">
      <w:start w:val="1"/>
      <w:numFmt w:val="bullet"/>
      <w:lvlText w:val=""/>
      <w:lvlJc w:val="left"/>
      <w:pPr>
        <w:tabs>
          <w:tab w:val="num" w:pos="2880"/>
        </w:tabs>
        <w:ind w:left="2880" w:hanging="360"/>
      </w:pPr>
      <w:rPr>
        <w:rFonts w:ascii="Symbol" w:hAnsi="Symbol" w:hint="default"/>
      </w:rPr>
    </w:lvl>
    <w:lvl w:ilvl="4" w:tplc="F672119E" w:tentative="1">
      <w:start w:val="1"/>
      <w:numFmt w:val="bullet"/>
      <w:lvlText w:val=""/>
      <w:lvlJc w:val="left"/>
      <w:pPr>
        <w:tabs>
          <w:tab w:val="num" w:pos="3600"/>
        </w:tabs>
        <w:ind w:left="3600" w:hanging="360"/>
      </w:pPr>
      <w:rPr>
        <w:rFonts w:ascii="Symbol" w:hAnsi="Symbol" w:hint="default"/>
      </w:rPr>
    </w:lvl>
    <w:lvl w:ilvl="5" w:tplc="559824FE" w:tentative="1">
      <w:start w:val="1"/>
      <w:numFmt w:val="bullet"/>
      <w:lvlText w:val=""/>
      <w:lvlJc w:val="left"/>
      <w:pPr>
        <w:tabs>
          <w:tab w:val="num" w:pos="4320"/>
        </w:tabs>
        <w:ind w:left="4320" w:hanging="360"/>
      </w:pPr>
      <w:rPr>
        <w:rFonts w:ascii="Symbol" w:hAnsi="Symbol" w:hint="default"/>
      </w:rPr>
    </w:lvl>
    <w:lvl w:ilvl="6" w:tplc="862254A8" w:tentative="1">
      <w:start w:val="1"/>
      <w:numFmt w:val="bullet"/>
      <w:lvlText w:val=""/>
      <w:lvlJc w:val="left"/>
      <w:pPr>
        <w:tabs>
          <w:tab w:val="num" w:pos="5040"/>
        </w:tabs>
        <w:ind w:left="5040" w:hanging="360"/>
      </w:pPr>
      <w:rPr>
        <w:rFonts w:ascii="Symbol" w:hAnsi="Symbol" w:hint="default"/>
      </w:rPr>
    </w:lvl>
    <w:lvl w:ilvl="7" w:tplc="4D145174" w:tentative="1">
      <w:start w:val="1"/>
      <w:numFmt w:val="bullet"/>
      <w:lvlText w:val=""/>
      <w:lvlJc w:val="left"/>
      <w:pPr>
        <w:tabs>
          <w:tab w:val="num" w:pos="5760"/>
        </w:tabs>
        <w:ind w:left="5760" w:hanging="360"/>
      </w:pPr>
      <w:rPr>
        <w:rFonts w:ascii="Symbol" w:hAnsi="Symbol" w:hint="default"/>
      </w:rPr>
    </w:lvl>
    <w:lvl w:ilvl="8" w:tplc="569C0B6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8845954"/>
    <w:multiLevelType w:val="hybridMultilevel"/>
    <w:tmpl w:val="7C22AA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5747C9"/>
    <w:multiLevelType w:val="hybridMultilevel"/>
    <w:tmpl w:val="2826B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A6DAC"/>
    <w:multiLevelType w:val="hybridMultilevel"/>
    <w:tmpl w:val="15B2D3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8"/>
  </w:num>
  <w:num w:numId="4">
    <w:abstractNumId w:val="6"/>
  </w:num>
  <w:num w:numId="5">
    <w:abstractNumId w:val="4"/>
  </w:num>
  <w:num w:numId="6">
    <w:abstractNumId w:val="5"/>
  </w:num>
  <w:num w:numId="7">
    <w:abstractNumId w:val="18"/>
  </w:num>
  <w:num w:numId="8">
    <w:abstractNumId w:val="11"/>
  </w:num>
  <w:num w:numId="9">
    <w:abstractNumId w:val="17"/>
  </w:num>
  <w:num w:numId="10">
    <w:abstractNumId w:val="14"/>
  </w:num>
  <w:num w:numId="11">
    <w:abstractNumId w:val="1"/>
  </w:num>
  <w:num w:numId="12">
    <w:abstractNumId w:val="3"/>
  </w:num>
  <w:num w:numId="13">
    <w:abstractNumId w:val="9"/>
  </w:num>
  <w:num w:numId="14">
    <w:abstractNumId w:val="7"/>
  </w:num>
  <w:num w:numId="15">
    <w:abstractNumId w:val="15"/>
  </w:num>
  <w:num w:numId="16">
    <w:abstractNumId w:val="2"/>
  </w:num>
  <w:num w:numId="17">
    <w:abstractNumId w:val="0"/>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40"/>
    <w:rsid w:val="00017D99"/>
    <w:rsid w:val="00020B45"/>
    <w:rsid w:val="00026D1F"/>
    <w:rsid w:val="00045004"/>
    <w:rsid w:val="00092D9B"/>
    <w:rsid w:val="000D16E3"/>
    <w:rsid w:val="000D56C8"/>
    <w:rsid w:val="00102636"/>
    <w:rsid w:val="00111E4A"/>
    <w:rsid w:val="00112113"/>
    <w:rsid w:val="001206E7"/>
    <w:rsid w:val="0012569A"/>
    <w:rsid w:val="00133AB2"/>
    <w:rsid w:val="00135D84"/>
    <w:rsid w:val="001441BF"/>
    <w:rsid w:val="00163F62"/>
    <w:rsid w:val="0017432B"/>
    <w:rsid w:val="00196700"/>
    <w:rsid w:val="001A76FF"/>
    <w:rsid w:val="001B72A5"/>
    <w:rsid w:val="001C49CE"/>
    <w:rsid w:val="001D284C"/>
    <w:rsid w:val="001D583B"/>
    <w:rsid w:val="001E378F"/>
    <w:rsid w:val="00201F5C"/>
    <w:rsid w:val="00203484"/>
    <w:rsid w:val="00233F40"/>
    <w:rsid w:val="00234487"/>
    <w:rsid w:val="002364EE"/>
    <w:rsid w:val="00236DAC"/>
    <w:rsid w:val="00263F32"/>
    <w:rsid w:val="00266FE8"/>
    <w:rsid w:val="00284EFD"/>
    <w:rsid w:val="00285375"/>
    <w:rsid w:val="002906BE"/>
    <w:rsid w:val="002A45CF"/>
    <w:rsid w:val="002C1AE7"/>
    <w:rsid w:val="002F704F"/>
    <w:rsid w:val="0030055A"/>
    <w:rsid w:val="00303748"/>
    <w:rsid w:val="00305724"/>
    <w:rsid w:val="00324E49"/>
    <w:rsid w:val="00330B27"/>
    <w:rsid w:val="00337A04"/>
    <w:rsid w:val="0034057D"/>
    <w:rsid w:val="00355656"/>
    <w:rsid w:val="00371C43"/>
    <w:rsid w:val="00386A44"/>
    <w:rsid w:val="003A2107"/>
    <w:rsid w:val="003A5CC2"/>
    <w:rsid w:val="003B2892"/>
    <w:rsid w:val="003C1BD2"/>
    <w:rsid w:val="00432282"/>
    <w:rsid w:val="00436884"/>
    <w:rsid w:val="00445DDB"/>
    <w:rsid w:val="00486A98"/>
    <w:rsid w:val="0049269A"/>
    <w:rsid w:val="004927AA"/>
    <w:rsid w:val="004C5660"/>
    <w:rsid w:val="004C56C6"/>
    <w:rsid w:val="00542CC6"/>
    <w:rsid w:val="005751FF"/>
    <w:rsid w:val="0059618D"/>
    <w:rsid w:val="005A6173"/>
    <w:rsid w:val="005C2384"/>
    <w:rsid w:val="005C5BB7"/>
    <w:rsid w:val="005D1F19"/>
    <w:rsid w:val="005F3CBD"/>
    <w:rsid w:val="006A37EA"/>
    <w:rsid w:val="006A7E96"/>
    <w:rsid w:val="006B6C35"/>
    <w:rsid w:val="006B74D1"/>
    <w:rsid w:val="006C0D0D"/>
    <w:rsid w:val="006C6A82"/>
    <w:rsid w:val="006E2EA4"/>
    <w:rsid w:val="006E71FC"/>
    <w:rsid w:val="006F1DFA"/>
    <w:rsid w:val="007037C2"/>
    <w:rsid w:val="007160C5"/>
    <w:rsid w:val="00741C89"/>
    <w:rsid w:val="0075017B"/>
    <w:rsid w:val="00760FD8"/>
    <w:rsid w:val="00777114"/>
    <w:rsid w:val="007D4C4E"/>
    <w:rsid w:val="00843A68"/>
    <w:rsid w:val="00843A7F"/>
    <w:rsid w:val="0086491A"/>
    <w:rsid w:val="00872CFC"/>
    <w:rsid w:val="00886584"/>
    <w:rsid w:val="00895233"/>
    <w:rsid w:val="008D4E11"/>
    <w:rsid w:val="008E2F6F"/>
    <w:rsid w:val="008E665B"/>
    <w:rsid w:val="00903448"/>
    <w:rsid w:val="00916432"/>
    <w:rsid w:val="00937B6C"/>
    <w:rsid w:val="00945DF1"/>
    <w:rsid w:val="00973CD7"/>
    <w:rsid w:val="00990579"/>
    <w:rsid w:val="009F0F91"/>
    <w:rsid w:val="009F11C5"/>
    <w:rsid w:val="00A05FF8"/>
    <w:rsid w:val="00A23F1C"/>
    <w:rsid w:val="00A2629E"/>
    <w:rsid w:val="00A378C7"/>
    <w:rsid w:val="00A4710C"/>
    <w:rsid w:val="00A50B87"/>
    <w:rsid w:val="00A56CD7"/>
    <w:rsid w:val="00A61B50"/>
    <w:rsid w:val="00A976F2"/>
    <w:rsid w:val="00AD004F"/>
    <w:rsid w:val="00AE23A6"/>
    <w:rsid w:val="00B23E06"/>
    <w:rsid w:val="00B35704"/>
    <w:rsid w:val="00B426E9"/>
    <w:rsid w:val="00B617BD"/>
    <w:rsid w:val="00B7271A"/>
    <w:rsid w:val="00B81678"/>
    <w:rsid w:val="00B8709F"/>
    <w:rsid w:val="00B91998"/>
    <w:rsid w:val="00BC3B8B"/>
    <w:rsid w:val="00BC3E4A"/>
    <w:rsid w:val="00BD63DF"/>
    <w:rsid w:val="00BD7B35"/>
    <w:rsid w:val="00C21CB2"/>
    <w:rsid w:val="00C52ECC"/>
    <w:rsid w:val="00C63EF3"/>
    <w:rsid w:val="00C6764C"/>
    <w:rsid w:val="00C7791F"/>
    <w:rsid w:val="00C8474B"/>
    <w:rsid w:val="00C90C1C"/>
    <w:rsid w:val="00CA7CDF"/>
    <w:rsid w:val="00CB1715"/>
    <w:rsid w:val="00CB1FD5"/>
    <w:rsid w:val="00CB4C40"/>
    <w:rsid w:val="00CB725C"/>
    <w:rsid w:val="00D0248F"/>
    <w:rsid w:val="00D27FD9"/>
    <w:rsid w:val="00D46F4A"/>
    <w:rsid w:val="00D56455"/>
    <w:rsid w:val="00D65028"/>
    <w:rsid w:val="00D82843"/>
    <w:rsid w:val="00D92D4C"/>
    <w:rsid w:val="00D95061"/>
    <w:rsid w:val="00DB46A4"/>
    <w:rsid w:val="00DD627D"/>
    <w:rsid w:val="00DF48E8"/>
    <w:rsid w:val="00E35B33"/>
    <w:rsid w:val="00E5704C"/>
    <w:rsid w:val="00E8576B"/>
    <w:rsid w:val="00E8715C"/>
    <w:rsid w:val="00E901B3"/>
    <w:rsid w:val="00EA2EE2"/>
    <w:rsid w:val="00EC62BF"/>
    <w:rsid w:val="00F1425A"/>
    <w:rsid w:val="00F204E2"/>
    <w:rsid w:val="00F40D63"/>
    <w:rsid w:val="00F607D8"/>
    <w:rsid w:val="00FA1667"/>
    <w:rsid w:val="00FB1B03"/>
    <w:rsid w:val="00FB2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D470C"/>
  <w15:docId w15:val="{8DB80B58-88CC-4848-B4C1-4625A6D7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F40"/>
  </w:style>
  <w:style w:type="paragraph" w:styleId="Heading1">
    <w:name w:val="heading 1"/>
    <w:basedOn w:val="Normal"/>
    <w:next w:val="Normal"/>
    <w:link w:val="Heading1Char"/>
    <w:uiPriority w:val="9"/>
    <w:qFormat/>
    <w:rsid w:val="00D024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24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024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0248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0248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3F4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233F40"/>
    <w:pPr>
      <w:ind w:left="720"/>
      <w:contextualSpacing/>
    </w:pPr>
  </w:style>
  <w:style w:type="table" w:styleId="TableGrid">
    <w:name w:val="Table Grid"/>
    <w:basedOn w:val="TableNormal"/>
    <w:uiPriority w:val="39"/>
    <w:rsid w:val="00112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1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E4A"/>
  </w:style>
  <w:style w:type="paragraph" w:styleId="Footer">
    <w:name w:val="footer"/>
    <w:basedOn w:val="Normal"/>
    <w:link w:val="FooterChar"/>
    <w:uiPriority w:val="99"/>
    <w:unhideWhenUsed/>
    <w:rsid w:val="00111E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E4A"/>
  </w:style>
  <w:style w:type="table" w:customStyle="1" w:styleId="TableGrid1">
    <w:name w:val="Table Grid1"/>
    <w:basedOn w:val="TableNormal"/>
    <w:next w:val="TableGrid"/>
    <w:uiPriority w:val="39"/>
    <w:rsid w:val="001E3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23A6"/>
    <w:rPr>
      <w:color w:val="0563C1" w:themeColor="hyperlink"/>
      <w:u w:val="single"/>
    </w:rPr>
  </w:style>
  <w:style w:type="character" w:customStyle="1" w:styleId="UnresolvedMention1">
    <w:name w:val="Unresolved Mention1"/>
    <w:basedOn w:val="DefaultParagraphFont"/>
    <w:uiPriority w:val="99"/>
    <w:semiHidden/>
    <w:unhideWhenUsed/>
    <w:rsid w:val="00542CC6"/>
    <w:rPr>
      <w:color w:val="605E5C"/>
      <w:shd w:val="clear" w:color="auto" w:fill="E1DFDD"/>
    </w:rPr>
  </w:style>
  <w:style w:type="character" w:styleId="FollowedHyperlink">
    <w:name w:val="FollowedHyperlink"/>
    <w:basedOn w:val="DefaultParagraphFont"/>
    <w:uiPriority w:val="99"/>
    <w:semiHidden/>
    <w:unhideWhenUsed/>
    <w:rsid w:val="00020B45"/>
    <w:rPr>
      <w:color w:val="954F72" w:themeColor="followedHyperlink"/>
      <w:u w:val="single"/>
    </w:rPr>
  </w:style>
  <w:style w:type="paragraph" w:styleId="BalloonText">
    <w:name w:val="Balloon Text"/>
    <w:basedOn w:val="Normal"/>
    <w:link w:val="BalloonTextChar"/>
    <w:uiPriority w:val="99"/>
    <w:semiHidden/>
    <w:unhideWhenUsed/>
    <w:rsid w:val="00C847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74B"/>
    <w:rPr>
      <w:rFonts w:ascii="Segoe UI" w:hAnsi="Segoe UI" w:cs="Segoe UI"/>
      <w:sz w:val="18"/>
      <w:szCs w:val="18"/>
    </w:rPr>
  </w:style>
  <w:style w:type="paragraph" w:styleId="NoSpacing">
    <w:name w:val="No Spacing"/>
    <w:uiPriority w:val="1"/>
    <w:qFormat/>
    <w:rsid w:val="00D0248F"/>
    <w:pPr>
      <w:spacing w:after="0" w:line="240" w:lineRule="auto"/>
    </w:pPr>
  </w:style>
  <w:style w:type="character" w:customStyle="1" w:styleId="Heading1Char">
    <w:name w:val="Heading 1 Char"/>
    <w:basedOn w:val="DefaultParagraphFont"/>
    <w:link w:val="Heading1"/>
    <w:uiPriority w:val="9"/>
    <w:rsid w:val="00D0248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0248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0248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0248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0248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96506">
      <w:bodyDiv w:val="1"/>
      <w:marLeft w:val="0"/>
      <w:marRight w:val="0"/>
      <w:marTop w:val="0"/>
      <w:marBottom w:val="0"/>
      <w:divBdr>
        <w:top w:val="none" w:sz="0" w:space="0" w:color="auto"/>
        <w:left w:val="none" w:sz="0" w:space="0" w:color="auto"/>
        <w:bottom w:val="none" w:sz="0" w:space="0" w:color="auto"/>
        <w:right w:val="none" w:sz="0" w:space="0" w:color="auto"/>
      </w:divBdr>
      <w:divsChild>
        <w:div w:id="147719106">
          <w:marLeft w:val="720"/>
          <w:marRight w:val="0"/>
          <w:marTop w:val="0"/>
          <w:marBottom w:val="0"/>
          <w:divBdr>
            <w:top w:val="none" w:sz="0" w:space="0" w:color="auto"/>
            <w:left w:val="none" w:sz="0" w:space="0" w:color="auto"/>
            <w:bottom w:val="none" w:sz="0" w:space="0" w:color="auto"/>
            <w:right w:val="none" w:sz="0" w:space="0" w:color="auto"/>
          </w:divBdr>
        </w:div>
        <w:div w:id="601843538">
          <w:marLeft w:val="720"/>
          <w:marRight w:val="0"/>
          <w:marTop w:val="0"/>
          <w:marBottom w:val="0"/>
          <w:divBdr>
            <w:top w:val="none" w:sz="0" w:space="0" w:color="auto"/>
            <w:left w:val="none" w:sz="0" w:space="0" w:color="auto"/>
            <w:bottom w:val="none" w:sz="0" w:space="0" w:color="auto"/>
            <w:right w:val="none" w:sz="0" w:space="0" w:color="auto"/>
          </w:divBdr>
        </w:div>
        <w:div w:id="1521238251">
          <w:marLeft w:val="720"/>
          <w:marRight w:val="0"/>
          <w:marTop w:val="0"/>
          <w:marBottom w:val="0"/>
          <w:divBdr>
            <w:top w:val="none" w:sz="0" w:space="0" w:color="auto"/>
            <w:left w:val="none" w:sz="0" w:space="0" w:color="auto"/>
            <w:bottom w:val="none" w:sz="0" w:space="0" w:color="auto"/>
            <w:right w:val="none" w:sz="0" w:space="0" w:color="auto"/>
          </w:divBdr>
        </w:div>
        <w:div w:id="557477344">
          <w:marLeft w:val="720"/>
          <w:marRight w:val="0"/>
          <w:marTop w:val="0"/>
          <w:marBottom w:val="0"/>
          <w:divBdr>
            <w:top w:val="none" w:sz="0" w:space="0" w:color="auto"/>
            <w:left w:val="none" w:sz="0" w:space="0" w:color="auto"/>
            <w:bottom w:val="none" w:sz="0" w:space="0" w:color="auto"/>
            <w:right w:val="none" w:sz="0" w:space="0" w:color="auto"/>
          </w:divBdr>
        </w:div>
        <w:div w:id="1285112415">
          <w:marLeft w:val="720"/>
          <w:marRight w:val="0"/>
          <w:marTop w:val="0"/>
          <w:marBottom w:val="0"/>
          <w:divBdr>
            <w:top w:val="none" w:sz="0" w:space="0" w:color="auto"/>
            <w:left w:val="none" w:sz="0" w:space="0" w:color="auto"/>
            <w:bottom w:val="none" w:sz="0" w:space="0" w:color="auto"/>
            <w:right w:val="none" w:sz="0" w:space="0" w:color="auto"/>
          </w:divBdr>
        </w:div>
        <w:div w:id="1270428865">
          <w:marLeft w:val="720"/>
          <w:marRight w:val="0"/>
          <w:marTop w:val="0"/>
          <w:marBottom w:val="0"/>
          <w:divBdr>
            <w:top w:val="none" w:sz="0" w:space="0" w:color="auto"/>
            <w:left w:val="none" w:sz="0" w:space="0" w:color="auto"/>
            <w:bottom w:val="none" w:sz="0" w:space="0" w:color="auto"/>
            <w:right w:val="none" w:sz="0" w:space="0" w:color="auto"/>
          </w:divBdr>
        </w:div>
        <w:div w:id="1858234429">
          <w:marLeft w:val="720"/>
          <w:marRight w:val="0"/>
          <w:marTop w:val="0"/>
          <w:marBottom w:val="0"/>
          <w:divBdr>
            <w:top w:val="none" w:sz="0" w:space="0" w:color="auto"/>
            <w:left w:val="none" w:sz="0" w:space="0" w:color="auto"/>
            <w:bottom w:val="none" w:sz="0" w:space="0" w:color="auto"/>
            <w:right w:val="none" w:sz="0" w:space="0" w:color="auto"/>
          </w:divBdr>
        </w:div>
      </w:divsChild>
    </w:div>
    <w:div w:id="355083523">
      <w:bodyDiv w:val="1"/>
      <w:marLeft w:val="0"/>
      <w:marRight w:val="0"/>
      <w:marTop w:val="0"/>
      <w:marBottom w:val="0"/>
      <w:divBdr>
        <w:top w:val="none" w:sz="0" w:space="0" w:color="auto"/>
        <w:left w:val="none" w:sz="0" w:space="0" w:color="auto"/>
        <w:bottom w:val="none" w:sz="0" w:space="0" w:color="auto"/>
        <w:right w:val="none" w:sz="0" w:space="0" w:color="auto"/>
      </w:divBdr>
      <w:divsChild>
        <w:div w:id="1605380244">
          <w:marLeft w:val="0"/>
          <w:marRight w:val="0"/>
          <w:marTop w:val="0"/>
          <w:marBottom w:val="0"/>
          <w:divBdr>
            <w:top w:val="none" w:sz="0" w:space="0" w:color="auto"/>
            <w:left w:val="none" w:sz="0" w:space="0" w:color="auto"/>
            <w:bottom w:val="none" w:sz="0" w:space="0" w:color="auto"/>
            <w:right w:val="none" w:sz="0" w:space="0" w:color="auto"/>
          </w:divBdr>
        </w:div>
        <w:div w:id="1555313242">
          <w:marLeft w:val="0"/>
          <w:marRight w:val="0"/>
          <w:marTop w:val="0"/>
          <w:marBottom w:val="0"/>
          <w:divBdr>
            <w:top w:val="none" w:sz="0" w:space="0" w:color="auto"/>
            <w:left w:val="none" w:sz="0" w:space="0" w:color="auto"/>
            <w:bottom w:val="none" w:sz="0" w:space="0" w:color="auto"/>
            <w:right w:val="none" w:sz="0" w:space="0" w:color="auto"/>
          </w:divBdr>
        </w:div>
        <w:div w:id="806123690">
          <w:marLeft w:val="0"/>
          <w:marRight w:val="0"/>
          <w:marTop w:val="0"/>
          <w:marBottom w:val="0"/>
          <w:divBdr>
            <w:top w:val="none" w:sz="0" w:space="0" w:color="auto"/>
            <w:left w:val="none" w:sz="0" w:space="0" w:color="auto"/>
            <w:bottom w:val="none" w:sz="0" w:space="0" w:color="auto"/>
            <w:right w:val="none" w:sz="0" w:space="0" w:color="auto"/>
          </w:divBdr>
        </w:div>
        <w:div w:id="1219246078">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579220839">
          <w:marLeft w:val="0"/>
          <w:marRight w:val="0"/>
          <w:marTop w:val="0"/>
          <w:marBottom w:val="0"/>
          <w:divBdr>
            <w:top w:val="none" w:sz="0" w:space="0" w:color="auto"/>
            <w:left w:val="none" w:sz="0" w:space="0" w:color="auto"/>
            <w:bottom w:val="none" w:sz="0" w:space="0" w:color="auto"/>
            <w:right w:val="none" w:sz="0" w:space="0" w:color="auto"/>
          </w:divBdr>
        </w:div>
        <w:div w:id="1258296277">
          <w:marLeft w:val="0"/>
          <w:marRight w:val="0"/>
          <w:marTop w:val="0"/>
          <w:marBottom w:val="0"/>
          <w:divBdr>
            <w:top w:val="none" w:sz="0" w:space="0" w:color="auto"/>
            <w:left w:val="none" w:sz="0" w:space="0" w:color="auto"/>
            <w:bottom w:val="none" w:sz="0" w:space="0" w:color="auto"/>
            <w:right w:val="none" w:sz="0" w:space="0" w:color="auto"/>
          </w:divBdr>
        </w:div>
        <w:div w:id="1358195338">
          <w:marLeft w:val="0"/>
          <w:marRight w:val="0"/>
          <w:marTop w:val="0"/>
          <w:marBottom w:val="0"/>
          <w:divBdr>
            <w:top w:val="none" w:sz="0" w:space="0" w:color="auto"/>
            <w:left w:val="none" w:sz="0" w:space="0" w:color="auto"/>
            <w:bottom w:val="none" w:sz="0" w:space="0" w:color="auto"/>
            <w:right w:val="none" w:sz="0" w:space="0" w:color="auto"/>
          </w:divBdr>
        </w:div>
        <w:div w:id="1187984028">
          <w:marLeft w:val="0"/>
          <w:marRight w:val="0"/>
          <w:marTop w:val="0"/>
          <w:marBottom w:val="0"/>
          <w:divBdr>
            <w:top w:val="none" w:sz="0" w:space="0" w:color="auto"/>
            <w:left w:val="none" w:sz="0" w:space="0" w:color="auto"/>
            <w:bottom w:val="none" w:sz="0" w:space="0" w:color="auto"/>
            <w:right w:val="none" w:sz="0" w:space="0" w:color="auto"/>
          </w:divBdr>
        </w:div>
        <w:div w:id="450629630">
          <w:marLeft w:val="0"/>
          <w:marRight w:val="0"/>
          <w:marTop w:val="0"/>
          <w:marBottom w:val="0"/>
          <w:divBdr>
            <w:top w:val="none" w:sz="0" w:space="0" w:color="auto"/>
            <w:left w:val="none" w:sz="0" w:space="0" w:color="auto"/>
            <w:bottom w:val="none" w:sz="0" w:space="0" w:color="auto"/>
            <w:right w:val="none" w:sz="0" w:space="0" w:color="auto"/>
          </w:divBdr>
        </w:div>
        <w:div w:id="177357632">
          <w:marLeft w:val="0"/>
          <w:marRight w:val="0"/>
          <w:marTop w:val="0"/>
          <w:marBottom w:val="0"/>
          <w:divBdr>
            <w:top w:val="none" w:sz="0" w:space="0" w:color="auto"/>
            <w:left w:val="none" w:sz="0" w:space="0" w:color="auto"/>
            <w:bottom w:val="none" w:sz="0" w:space="0" w:color="auto"/>
            <w:right w:val="none" w:sz="0" w:space="0" w:color="auto"/>
          </w:divBdr>
        </w:div>
        <w:div w:id="429085628">
          <w:marLeft w:val="0"/>
          <w:marRight w:val="0"/>
          <w:marTop w:val="0"/>
          <w:marBottom w:val="0"/>
          <w:divBdr>
            <w:top w:val="none" w:sz="0" w:space="0" w:color="auto"/>
            <w:left w:val="none" w:sz="0" w:space="0" w:color="auto"/>
            <w:bottom w:val="none" w:sz="0" w:space="0" w:color="auto"/>
            <w:right w:val="none" w:sz="0" w:space="0" w:color="auto"/>
          </w:divBdr>
        </w:div>
        <w:div w:id="1670475503">
          <w:marLeft w:val="0"/>
          <w:marRight w:val="0"/>
          <w:marTop w:val="0"/>
          <w:marBottom w:val="0"/>
          <w:divBdr>
            <w:top w:val="none" w:sz="0" w:space="0" w:color="auto"/>
            <w:left w:val="none" w:sz="0" w:space="0" w:color="auto"/>
            <w:bottom w:val="none" w:sz="0" w:space="0" w:color="auto"/>
            <w:right w:val="none" w:sz="0" w:space="0" w:color="auto"/>
          </w:divBdr>
        </w:div>
        <w:div w:id="1928995902">
          <w:marLeft w:val="0"/>
          <w:marRight w:val="0"/>
          <w:marTop w:val="0"/>
          <w:marBottom w:val="0"/>
          <w:divBdr>
            <w:top w:val="none" w:sz="0" w:space="0" w:color="auto"/>
            <w:left w:val="none" w:sz="0" w:space="0" w:color="auto"/>
            <w:bottom w:val="none" w:sz="0" w:space="0" w:color="auto"/>
            <w:right w:val="none" w:sz="0" w:space="0" w:color="auto"/>
          </w:divBdr>
        </w:div>
        <w:div w:id="1887792510">
          <w:marLeft w:val="0"/>
          <w:marRight w:val="0"/>
          <w:marTop w:val="0"/>
          <w:marBottom w:val="0"/>
          <w:divBdr>
            <w:top w:val="none" w:sz="0" w:space="0" w:color="auto"/>
            <w:left w:val="none" w:sz="0" w:space="0" w:color="auto"/>
            <w:bottom w:val="none" w:sz="0" w:space="0" w:color="auto"/>
            <w:right w:val="none" w:sz="0" w:space="0" w:color="auto"/>
          </w:divBdr>
        </w:div>
        <w:div w:id="446505264">
          <w:marLeft w:val="0"/>
          <w:marRight w:val="0"/>
          <w:marTop w:val="0"/>
          <w:marBottom w:val="0"/>
          <w:divBdr>
            <w:top w:val="none" w:sz="0" w:space="0" w:color="auto"/>
            <w:left w:val="none" w:sz="0" w:space="0" w:color="auto"/>
            <w:bottom w:val="none" w:sz="0" w:space="0" w:color="auto"/>
            <w:right w:val="none" w:sz="0" w:space="0" w:color="auto"/>
          </w:divBdr>
        </w:div>
        <w:div w:id="881207683">
          <w:marLeft w:val="0"/>
          <w:marRight w:val="0"/>
          <w:marTop w:val="0"/>
          <w:marBottom w:val="0"/>
          <w:divBdr>
            <w:top w:val="none" w:sz="0" w:space="0" w:color="auto"/>
            <w:left w:val="none" w:sz="0" w:space="0" w:color="auto"/>
            <w:bottom w:val="none" w:sz="0" w:space="0" w:color="auto"/>
            <w:right w:val="none" w:sz="0" w:space="0" w:color="auto"/>
          </w:divBdr>
        </w:div>
      </w:divsChild>
    </w:div>
    <w:div w:id="998265190">
      <w:bodyDiv w:val="1"/>
      <w:marLeft w:val="0"/>
      <w:marRight w:val="0"/>
      <w:marTop w:val="0"/>
      <w:marBottom w:val="0"/>
      <w:divBdr>
        <w:top w:val="none" w:sz="0" w:space="0" w:color="auto"/>
        <w:left w:val="none" w:sz="0" w:space="0" w:color="auto"/>
        <w:bottom w:val="none" w:sz="0" w:space="0" w:color="auto"/>
        <w:right w:val="none" w:sz="0" w:space="0" w:color="auto"/>
      </w:divBdr>
    </w:div>
    <w:div w:id="1430354111">
      <w:bodyDiv w:val="1"/>
      <w:marLeft w:val="0"/>
      <w:marRight w:val="0"/>
      <w:marTop w:val="0"/>
      <w:marBottom w:val="0"/>
      <w:divBdr>
        <w:top w:val="none" w:sz="0" w:space="0" w:color="auto"/>
        <w:left w:val="none" w:sz="0" w:space="0" w:color="auto"/>
        <w:bottom w:val="none" w:sz="0" w:space="0" w:color="auto"/>
        <w:right w:val="none" w:sz="0" w:space="0" w:color="auto"/>
      </w:divBdr>
      <w:divsChild>
        <w:div w:id="684018434">
          <w:marLeft w:val="720"/>
          <w:marRight w:val="0"/>
          <w:marTop w:val="0"/>
          <w:marBottom w:val="0"/>
          <w:divBdr>
            <w:top w:val="none" w:sz="0" w:space="0" w:color="auto"/>
            <w:left w:val="none" w:sz="0" w:space="0" w:color="auto"/>
            <w:bottom w:val="none" w:sz="0" w:space="0" w:color="auto"/>
            <w:right w:val="none" w:sz="0" w:space="0" w:color="auto"/>
          </w:divBdr>
        </w:div>
        <w:div w:id="870609578">
          <w:marLeft w:val="720"/>
          <w:marRight w:val="0"/>
          <w:marTop w:val="0"/>
          <w:marBottom w:val="0"/>
          <w:divBdr>
            <w:top w:val="none" w:sz="0" w:space="0" w:color="auto"/>
            <w:left w:val="none" w:sz="0" w:space="0" w:color="auto"/>
            <w:bottom w:val="none" w:sz="0" w:space="0" w:color="auto"/>
            <w:right w:val="none" w:sz="0" w:space="0" w:color="auto"/>
          </w:divBdr>
        </w:div>
        <w:div w:id="299577290">
          <w:marLeft w:val="720"/>
          <w:marRight w:val="0"/>
          <w:marTop w:val="0"/>
          <w:marBottom w:val="0"/>
          <w:divBdr>
            <w:top w:val="none" w:sz="0" w:space="0" w:color="auto"/>
            <w:left w:val="none" w:sz="0" w:space="0" w:color="auto"/>
            <w:bottom w:val="none" w:sz="0" w:space="0" w:color="auto"/>
            <w:right w:val="none" w:sz="0" w:space="0" w:color="auto"/>
          </w:divBdr>
        </w:div>
        <w:div w:id="2040929222">
          <w:marLeft w:val="720"/>
          <w:marRight w:val="0"/>
          <w:marTop w:val="0"/>
          <w:marBottom w:val="0"/>
          <w:divBdr>
            <w:top w:val="none" w:sz="0" w:space="0" w:color="auto"/>
            <w:left w:val="none" w:sz="0" w:space="0" w:color="auto"/>
            <w:bottom w:val="none" w:sz="0" w:space="0" w:color="auto"/>
            <w:right w:val="none" w:sz="0" w:space="0" w:color="auto"/>
          </w:divBdr>
        </w:div>
        <w:div w:id="2018071539">
          <w:marLeft w:val="720"/>
          <w:marRight w:val="0"/>
          <w:marTop w:val="0"/>
          <w:marBottom w:val="0"/>
          <w:divBdr>
            <w:top w:val="none" w:sz="0" w:space="0" w:color="auto"/>
            <w:left w:val="none" w:sz="0" w:space="0" w:color="auto"/>
            <w:bottom w:val="none" w:sz="0" w:space="0" w:color="auto"/>
            <w:right w:val="none" w:sz="0" w:space="0" w:color="auto"/>
          </w:divBdr>
        </w:div>
        <w:div w:id="552349145">
          <w:marLeft w:val="720"/>
          <w:marRight w:val="0"/>
          <w:marTop w:val="0"/>
          <w:marBottom w:val="0"/>
          <w:divBdr>
            <w:top w:val="none" w:sz="0" w:space="0" w:color="auto"/>
            <w:left w:val="none" w:sz="0" w:space="0" w:color="auto"/>
            <w:bottom w:val="none" w:sz="0" w:space="0" w:color="auto"/>
            <w:right w:val="none" w:sz="0" w:space="0" w:color="auto"/>
          </w:divBdr>
        </w:div>
        <w:div w:id="175231349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hyperlink" Target="https://www.gov.uk/know-when-you-can-leave-school" TargetMode="External"/><Relationship Id="rId26" Type="http://schemas.openxmlformats.org/officeDocument/2006/relationships/hyperlink" Target="https://be-more.info/" TargetMode="External"/><Relationship Id="rId39" Type="http://schemas.openxmlformats.org/officeDocument/2006/relationships/image" Target="media/image60.emf"/><Relationship Id="rId21" Type="http://schemas.openxmlformats.org/officeDocument/2006/relationships/hyperlink" Target="https://www.gov.uk/know-when-you-can-leave-school" TargetMode="External"/><Relationship Id="rId34" Type="http://schemas.openxmlformats.org/officeDocument/2006/relationships/hyperlink" Target="https://amazingapprenticeships.com/" TargetMode="External"/><Relationship Id="rId42" Type="http://schemas.openxmlformats.org/officeDocument/2006/relationships/hyperlink" Target="https://www.tes.com/news/new-gcse-pass-lowered-grade-5-4-dfe-u-turn" TargetMode="External"/><Relationship Id="rId47" Type="http://schemas.openxmlformats.org/officeDocument/2006/relationships/hyperlink" Target="https://university.which.co.uk/advice/gcse-choices-university/how-important-are-my-gcse-grades" TargetMode="External"/><Relationship Id="rId50" Type="http://schemas.openxmlformats.org/officeDocument/2006/relationships/image" Target="media/image9.png"/><Relationship Id="rId55" Type="http://schemas.openxmlformats.org/officeDocument/2006/relationships/hyperlink" Target="https://successatschool.org/" TargetMode="External"/><Relationship Id="rId63" Type="http://schemas.openxmlformats.org/officeDocument/2006/relationships/image" Target="media/image14.png"/><Relationship Id="rId68" Type="http://schemas.openxmlformats.org/officeDocument/2006/relationships/hyperlink" Target="https://vinspired.com" TargetMode="External"/><Relationship Id="rId7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yperlink" Target="http://www.barclayslifeskills.com" TargetMode="External"/><Relationship Id="rId2" Type="http://schemas.openxmlformats.org/officeDocument/2006/relationships/numbering" Target="numbering.xml"/><Relationship Id="rId16" Type="http://schemas.openxmlformats.org/officeDocument/2006/relationships/hyperlink" Target="http://www.gov.uk/1619-bursary-fund" TargetMode="External"/><Relationship Id="rId29" Type="http://schemas.openxmlformats.org/officeDocument/2006/relationships/hyperlink" Target="http://www.apprenticeshipguide.co.uk/" TargetMode="External"/><Relationship Id="rId24" Type="http://schemas.openxmlformats.org/officeDocument/2006/relationships/hyperlink" Target="https://www.gov.uk/government/publications/introduction-of-t-levels/introduction-of-t-levels" TargetMode="External"/><Relationship Id="rId32" Type="http://schemas.openxmlformats.org/officeDocument/2006/relationships/hyperlink" Target="https://be-more.info/" TargetMode="External"/><Relationship Id="rId37" Type="http://schemas.openxmlformats.org/officeDocument/2006/relationships/image" Target="media/image6.emf"/><Relationship Id="rId40" Type="http://schemas.openxmlformats.org/officeDocument/2006/relationships/image" Target="media/image70.png"/><Relationship Id="rId45" Type="http://schemas.openxmlformats.org/officeDocument/2006/relationships/hyperlink" Target="https://www.thestudentroom.co.uk/gcse/exams/new-gcse-grades-explained" TargetMode="External"/><Relationship Id="rId53" Type="http://schemas.openxmlformats.org/officeDocument/2006/relationships/image" Target="media/image12.png"/><Relationship Id="rId58" Type="http://schemas.openxmlformats.org/officeDocument/2006/relationships/hyperlink" Target="https://successatschool.org/" TargetMode="External"/><Relationship Id="rId66" Type="http://schemas.openxmlformats.org/officeDocument/2006/relationships/hyperlink" Target="https://www.startprofile.com/" TargetMode="External"/><Relationship Id="rId74" Type="http://schemas.openxmlformats.org/officeDocument/2006/relationships/hyperlink" Target="https://www.informedchoices.ac.uk/" TargetMode="External"/><Relationship Id="rId79" Type="http://schemas.openxmlformats.org/officeDocument/2006/relationships/hyperlink" Target="http://www.bigcreative.education/" TargetMode="Externa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5.png"/><Relationship Id="rId28" Type="http://schemas.openxmlformats.org/officeDocument/2006/relationships/hyperlink" Target="https://amazingapprenticeships.com/" TargetMode="External"/><Relationship Id="rId36" Type="http://schemas.openxmlformats.org/officeDocument/2006/relationships/hyperlink" Target="https://www.gov.uk/government/publications/a-parents-guide-to-apprenticeships" TargetMode="External"/><Relationship Id="rId49" Type="http://schemas.openxmlformats.org/officeDocument/2006/relationships/hyperlink" Target="https://www.thestudentroom.co.uk/gcse/exams/new-gcse-grades-explained" TargetMode="External"/><Relationship Id="rId57" Type="http://schemas.openxmlformats.org/officeDocument/2006/relationships/hyperlink" Target="https://www.informedchoices.ac.uk/" TargetMode="External"/><Relationship Id="rId61" Type="http://schemas.openxmlformats.org/officeDocument/2006/relationships/hyperlink" Target="https://www.apprenticeships.gov.uk/" TargetMode="External"/><Relationship Id="rId10" Type="http://schemas.openxmlformats.org/officeDocument/2006/relationships/image" Target="media/image3.png"/><Relationship Id="rId19" Type="http://schemas.openxmlformats.org/officeDocument/2006/relationships/hyperlink" Target="http://www.gov.uk/1619-bursary-fund" TargetMode="External"/><Relationship Id="rId31" Type="http://schemas.openxmlformats.org/officeDocument/2006/relationships/hyperlink" Target="http://www.apprenticeshiphub.org.uk" TargetMode="External"/><Relationship Id="rId44" Type="http://schemas.openxmlformats.org/officeDocument/2006/relationships/hyperlink" Target="https://ofqual.blog.gov.uk/2018/03/02/gcse-9-to-1-grades-a-brief-guide-for-parents/" TargetMode="External"/><Relationship Id="rId52" Type="http://schemas.openxmlformats.org/officeDocument/2006/relationships/image" Target="media/image11.png"/><Relationship Id="rId60" Type="http://schemas.openxmlformats.org/officeDocument/2006/relationships/hyperlink" Target="https://www.apprenticeships.gov.uk/" TargetMode="External"/><Relationship Id="rId65" Type="http://schemas.openxmlformats.org/officeDocument/2006/relationships/hyperlink" Target="https://www.startprofile.com/" TargetMode="External"/><Relationship Id="rId73" Type="http://schemas.openxmlformats.org/officeDocument/2006/relationships/hyperlink" Target="https://www.informedchoices.ac.uk/" TargetMode="External"/><Relationship Id="rId78" Type="http://schemas.openxmlformats.org/officeDocument/2006/relationships/hyperlink" Target="mailto:devans@hornchurchhigh.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hyperlink" Target="http://www.gov.uk/apply-apprenticeship" TargetMode="External"/><Relationship Id="rId30" Type="http://schemas.openxmlformats.org/officeDocument/2006/relationships/hyperlink" Target="https://www.gov.uk/government/publications/a-parents-guide-to-apprenticeships" TargetMode="External"/><Relationship Id="rId35" Type="http://schemas.openxmlformats.org/officeDocument/2006/relationships/hyperlink" Target="http://www.apprenticeshipguide.co.uk/" TargetMode="External"/><Relationship Id="rId43" Type="http://schemas.openxmlformats.org/officeDocument/2006/relationships/hyperlink" Target="https://university.which.co.uk/advice/gcse-choices-university/how-important-are-my-gcse-grades" TargetMode="External"/><Relationship Id="rId48" Type="http://schemas.openxmlformats.org/officeDocument/2006/relationships/hyperlink" Target="https://ofqual.blog.gov.uk/2018/03/02/gcse-9-to-1-grades-a-brief-guide-for-parents/" TargetMode="External"/><Relationship Id="rId56" Type="http://schemas.openxmlformats.org/officeDocument/2006/relationships/hyperlink" Target="https://www.opendays.com/" TargetMode="External"/><Relationship Id="rId64" Type="http://schemas.openxmlformats.org/officeDocument/2006/relationships/image" Target="media/image15.png"/><Relationship Id="rId69" Type="http://schemas.openxmlformats.org/officeDocument/2006/relationships/image" Target="media/image16.png"/><Relationship Id="rId77" Type="http://schemas.openxmlformats.org/officeDocument/2006/relationships/hyperlink" Target="mailto:devans@hornchurchhigh.com" TargetMode="Externa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image" Target="media/image17.png"/><Relationship Id="rId80"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hyperlink" Target="http://www.parentalguidance.org.uk/help-information/raising-the-participation-age-rpa" TargetMode="External"/><Relationship Id="rId25" Type="http://schemas.openxmlformats.org/officeDocument/2006/relationships/hyperlink" Target="http://www.apprenticeshiphub.org.uk" TargetMode="External"/><Relationship Id="rId33" Type="http://schemas.openxmlformats.org/officeDocument/2006/relationships/hyperlink" Target="http://www.gov.uk/apply-apprenticeship" TargetMode="External"/><Relationship Id="rId38" Type="http://schemas.openxmlformats.org/officeDocument/2006/relationships/image" Target="media/image7.png"/><Relationship Id="rId46" Type="http://schemas.openxmlformats.org/officeDocument/2006/relationships/hyperlink" Target="https://www.tes.com/news/new-gcse-pass-lowered-grade-5-4-dfe-u-turn" TargetMode="External"/><Relationship Id="rId59" Type="http://schemas.openxmlformats.org/officeDocument/2006/relationships/hyperlink" Target="https://www.opendays.com/" TargetMode="External"/><Relationship Id="rId67" Type="http://schemas.openxmlformats.org/officeDocument/2006/relationships/hyperlink" Target="https://vinspired.com" TargetMode="External"/><Relationship Id="rId20" Type="http://schemas.openxmlformats.org/officeDocument/2006/relationships/hyperlink" Target="http://www.parentalguidance.org.uk/help-information/raising-the-participation-age-rpa" TargetMode="External"/><Relationship Id="rId41" Type="http://schemas.openxmlformats.org/officeDocument/2006/relationships/image" Target="media/image8.png"/><Relationship Id="rId54" Type="http://schemas.openxmlformats.org/officeDocument/2006/relationships/hyperlink" Target="https://www.informedchoices.ac.uk/" TargetMode="External"/><Relationship Id="rId62" Type="http://schemas.openxmlformats.org/officeDocument/2006/relationships/image" Target="media/image13.png"/><Relationship Id="rId70" Type="http://schemas.openxmlformats.org/officeDocument/2006/relationships/hyperlink" Target="http://www.barclayslifeskills.com" TargetMode="External"/><Relationship Id="rId7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FB204-1859-4E19-8EAA-5DCDC6222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E3943457</Template>
  <TotalTime>73</TotalTime>
  <Pages>19</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The GORSE Academies Trust</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DEvans</dc:creator>
  <cp:lastModifiedBy>D Evans</cp:lastModifiedBy>
  <cp:revision>11</cp:revision>
  <cp:lastPrinted>2019-07-23T09:26:00Z</cp:lastPrinted>
  <dcterms:created xsi:type="dcterms:W3CDTF">2019-10-15T13:06:00Z</dcterms:created>
  <dcterms:modified xsi:type="dcterms:W3CDTF">2019-10-17T15:40:00Z</dcterms:modified>
</cp:coreProperties>
</file>