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22" w:rsidRPr="0036505A" w:rsidRDefault="0036505A" w:rsidP="0036505A">
      <w:pPr>
        <w:jc w:val="center"/>
        <w:rPr>
          <w:rFonts w:ascii="Arial" w:hAnsi="Arial" w:cs="Arial"/>
          <w:b/>
          <w:u w:val="single"/>
        </w:rPr>
      </w:pPr>
      <w:r w:rsidRPr="0036505A">
        <w:rPr>
          <w:rFonts w:ascii="Arial" w:hAnsi="Arial" w:cs="Arial"/>
          <w:b/>
          <w:u w:val="single"/>
        </w:rPr>
        <w:t>Home School Agreement 2018-9</w:t>
      </w:r>
    </w:p>
    <w:p w:rsidR="001C0684" w:rsidRPr="0036505A" w:rsidRDefault="001C0684" w:rsidP="0036505A">
      <w:pPr>
        <w:rPr>
          <w:rFonts w:ascii="Arial" w:hAnsi="Arial" w:cs="Arial"/>
          <w:b/>
          <w:u w:val="single"/>
        </w:rPr>
      </w:pPr>
      <w:r w:rsidRPr="0036505A">
        <w:rPr>
          <w:rFonts w:ascii="Arial" w:hAnsi="Arial" w:cs="Arial"/>
          <w:b/>
          <w:u w:val="single"/>
        </w:rPr>
        <w:t>The school will:</w:t>
      </w:r>
    </w:p>
    <w:p w:rsidR="001C0684" w:rsidRPr="0036505A" w:rsidRDefault="001C0684" w:rsidP="003650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Set clear academic targets for each student</w:t>
      </w:r>
    </w:p>
    <w:p w:rsidR="001C0684" w:rsidRPr="0036505A" w:rsidRDefault="001C0684" w:rsidP="003650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Ensure all teaching is good</w:t>
      </w:r>
    </w:p>
    <w:p w:rsidR="001C0684" w:rsidRPr="0036505A" w:rsidRDefault="001C0684" w:rsidP="003650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Ensure a</w:t>
      </w:r>
      <w:r w:rsidR="00F701D6" w:rsidRPr="0036505A">
        <w:rPr>
          <w:rFonts w:ascii="Arial" w:hAnsi="Arial" w:cs="Arial"/>
        </w:rPr>
        <w:t xml:space="preserve"> studious</w:t>
      </w:r>
      <w:r w:rsidRPr="0036505A">
        <w:rPr>
          <w:rFonts w:ascii="Arial" w:hAnsi="Arial" w:cs="Arial"/>
        </w:rPr>
        <w:t xml:space="preserve"> environment for teachers and students</w:t>
      </w:r>
    </w:p>
    <w:p w:rsidR="001C0684" w:rsidRPr="0036505A" w:rsidRDefault="001C0684" w:rsidP="003650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Implement clear policies consistently</w:t>
      </w:r>
    </w:p>
    <w:p w:rsidR="00AA154E" w:rsidRPr="0036505A" w:rsidRDefault="00AA154E" w:rsidP="0036505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Train all teachers to plan and assess effectively</w:t>
      </w:r>
    </w:p>
    <w:p w:rsidR="00AA154E" w:rsidRPr="0036505A" w:rsidRDefault="00AA154E" w:rsidP="0036505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Implement policies which ensure good behaviour for learning which allows teachers to teach effectively</w:t>
      </w:r>
    </w:p>
    <w:p w:rsidR="00AA154E" w:rsidRPr="0036505A" w:rsidRDefault="00AA154E" w:rsidP="0036505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Develop effective systems of communication for all stakeholders to ensure a shared understanding of successes and areas for development</w:t>
      </w:r>
    </w:p>
    <w:p w:rsidR="00AA154E" w:rsidRPr="0036505A" w:rsidRDefault="00AA154E" w:rsidP="0036505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Provide Knowledge Organisers for students and parents every half term</w:t>
      </w:r>
    </w:p>
    <w:p w:rsidR="00AA154E" w:rsidRPr="0036505A" w:rsidRDefault="00AA154E" w:rsidP="0036505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Celebrate successes on a regular basis</w:t>
      </w:r>
    </w:p>
    <w:p w:rsidR="00AA154E" w:rsidRPr="0036505A" w:rsidRDefault="00AA154E" w:rsidP="0036505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Implement consistent policies for lesson planning, feedback, challenge and recognising success for all students</w:t>
      </w:r>
    </w:p>
    <w:p w:rsidR="00AA154E" w:rsidRPr="0036505A" w:rsidRDefault="00AA154E" w:rsidP="0036505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Implement consistent policies which promote behaviour for learning, valuing respect, active engagement, positive communication and high expectations</w:t>
      </w:r>
    </w:p>
    <w:p w:rsidR="00AA154E" w:rsidRPr="0036505A" w:rsidRDefault="00AA154E" w:rsidP="0036505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Provide a wide variety of extra- curricular activities</w:t>
      </w:r>
    </w:p>
    <w:p w:rsidR="0036505A" w:rsidRPr="0036505A" w:rsidRDefault="00AA154E" w:rsidP="0036505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Communicate effectively with parents and the local community to ensure that all stakeholders are aware of the achievements of our students and teachers</w:t>
      </w:r>
    </w:p>
    <w:p w:rsidR="0036505A" w:rsidRPr="0036505A" w:rsidRDefault="0036505A" w:rsidP="0036505A">
      <w:pPr>
        <w:ind w:left="420"/>
        <w:rPr>
          <w:rFonts w:ascii="Arial" w:hAnsi="Arial" w:cs="Arial"/>
        </w:rPr>
      </w:pPr>
    </w:p>
    <w:p w:rsidR="001C0684" w:rsidRPr="0036505A" w:rsidRDefault="001C0684" w:rsidP="0036505A">
      <w:pPr>
        <w:ind w:left="420"/>
        <w:rPr>
          <w:rFonts w:ascii="Arial" w:hAnsi="Arial" w:cs="Arial"/>
        </w:rPr>
      </w:pPr>
      <w:r w:rsidRPr="0036505A">
        <w:rPr>
          <w:rFonts w:ascii="Arial" w:hAnsi="Arial" w:cs="Arial"/>
          <w:b/>
          <w:u w:val="single"/>
        </w:rPr>
        <w:t>Teachers will:</w:t>
      </w:r>
    </w:p>
    <w:p w:rsidR="001C0684" w:rsidRPr="0036505A" w:rsidRDefault="001C0684" w:rsidP="003650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Plan and deliver good, challenging</w:t>
      </w:r>
      <w:r w:rsidR="00F701D6" w:rsidRPr="0036505A">
        <w:rPr>
          <w:rFonts w:ascii="Arial" w:hAnsi="Arial" w:cs="Arial"/>
        </w:rPr>
        <w:t xml:space="preserve"> and</w:t>
      </w:r>
      <w:r w:rsidRPr="0036505A">
        <w:rPr>
          <w:rFonts w:ascii="Arial" w:hAnsi="Arial" w:cs="Arial"/>
        </w:rPr>
        <w:t xml:space="preserve"> engaging lessons</w:t>
      </w:r>
    </w:p>
    <w:p w:rsidR="001C0684" w:rsidRPr="0036505A" w:rsidRDefault="001C0684" w:rsidP="003650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Maintain an orderly, positive environment in lessons and in corridors</w:t>
      </w:r>
    </w:p>
    <w:p w:rsidR="001C0684" w:rsidRPr="0036505A" w:rsidRDefault="001C0684" w:rsidP="003650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 xml:space="preserve">Provide effective feedback for students regularly, and offer </w:t>
      </w:r>
      <w:r w:rsidR="00F701D6" w:rsidRPr="0036505A">
        <w:rPr>
          <w:rFonts w:ascii="Arial" w:hAnsi="Arial" w:cs="Arial"/>
        </w:rPr>
        <w:t>guidance</w:t>
      </w:r>
      <w:r w:rsidRPr="0036505A">
        <w:rPr>
          <w:rFonts w:ascii="Arial" w:hAnsi="Arial" w:cs="Arial"/>
        </w:rPr>
        <w:t xml:space="preserve"> for improvement</w:t>
      </w:r>
    </w:p>
    <w:p w:rsidR="001C0684" w:rsidRPr="0036505A" w:rsidRDefault="001C0684" w:rsidP="003650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Maintain a polite and calm demeanour whilst enforcing school policies for learning and behaviour</w:t>
      </w:r>
    </w:p>
    <w:p w:rsidR="001C0684" w:rsidRPr="0036505A" w:rsidRDefault="001C0684" w:rsidP="003650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Communicate with students and parents effec</w:t>
      </w:r>
      <w:r w:rsidR="00207450" w:rsidRPr="0036505A">
        <w:rPr>
          <w:rFonts w:ascii="Arial" w:hAnsi="Arial" w:cs="Arial"/>
        </w:rPr>
        <w:t xml:space="preserve">tively, recognising achievement </w:t>
      </w:r>
      <w:r w:rsidRPr="0036505A">
        <w:rPr>
          <w:rFonts w:ascii="Arial" w:hAnsi="Arial" w:cs="Arial"/>
        </w:rPr>
        <w:t>wherever possible</w:t>
      </w:r>
    </w:p>
    <w:p w:rsidR="0036505A" w:rsidRPr="0036505A" w:rsidRDefault="0036505A" w:rsidP="003650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Plan and deliver excellent lessons using the Hornchurch High School’s  lesson planning criteria</w:t>
      </w:r>
    </w:p>
    <w:p w:rsidR="0036505A" w:rsidRPr="0036505A" w:rsidRDefault="0036505A" w:rsidP="003650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Assess each learning outcome, with additional feedback given for key assessment pieces</w:t>
      </w:r>
    </w:p>
    <w:p w:rsidR="0036505A" w:rsidRPr="0036505A" w:rsidRDefault="0036505A" w:rsidP="003650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Respond to parental queries regarding the progress of their child</w:t>
      </w:r>
    </w:p>
    <w:p w:rsidR="00AA154E" w:rsidRPr="0036505A" w:rsidRDefault="0036505A" w:rsidP="0036505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A</w:t>
      </w:r>
      <w:r w:rsidRPr="0036505A">
        <w:rPr>
          <w:rFonts w:ascii="Arial" w:hAnsi="Arial" w:cs="Arial"/>
        </w:rPr>
        <w:t>ctively use the organisers to ensure students have access to the information they need to succeed academically</w:t>
      </w:r>
    </w:p>
    <w:p w:rsidR="0036505A" w:rsidRPr="0036505A" w:rsidRDefault="0036505A" w:rsidP="0036505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P</w:t>
      </w:r>
      <w:r w:rsidRPr="0036505A">
        <w:rPr>
          <w:rFonts w:ascii="Arial" w:hAnsi="Arial" w:cs="Arial"/>
        </w:rPr>
        <w:t>lan good lessons and provide effective feedback for all students</w:t>
      </w:r>
    </w:p>
    <w:p w:rsidR="0036505A" w:rsidRPr="0036505A" w:rsidRDefault="0036505A" w:rsidP="0036505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Implement behaviour for learning policies to ensure a positive learning environment</w:t>
      </w:r>
    </w:p>
    <w:p w:rsidR="0036505A" w:rsidRPr="0036505A" w:rsidRDefault="0036505A" w:rsidP="0036505A">
      <w:pPr>
        <w:pStyle w:val="ListParagraph"/>
        <w:numPr>
          <w:ilvl w:val="0"/>
          <w:numId w:val="10"/>
        </w:numPr>
        <w:rPr>
          <w:rFonts w:ascii="Arial" w:hAnsi="Arial" w:cs="Arial"/>
          <w:b/>
          <w:u w:val="single"/>
        </w:rPr>
      </w:pPr>
      <w:r w:rsidRPr="0036505A">
        <w:rPr>
          <w:rFonts w:ascii="Arial" w:hAnsi="Arial" w:cs="Arial"/>
        </w:rPr>
        <w:t>Recognise achievements regularly, both within and outside of school</w:t>
      </w:r>
    </w:p>
    <w:p w:rsidR="00AA154E" w:rsidRPr="0036505A" w:rsidRDefault="00AA154E" w:rsidP="0036505A">
      <w:pPr>
        <w:rPr>
          <w:rFonts w:ascii="Arial" w:hAnsi="Arial" w:cs="Arial"/>
        </w:rPr>
      </w:pPr>
    </w:p>
    <w:p w:rsidR="001C0684" w:rsidRPr="0036505A" w:rsidRDefault="001C0684" w:rsidP="0036505A">
      <w:pPr>
        <w:rPr>
          <w:rFonts w:ascii="Arial" w:hAnsi="Arial" w:cs="Arial"/>
          <w:b/>
          <w:u w:val="single"/>
        </w:rPr>
      </w:pPr>
      <w:r w:rsidRPr="0036505A">
        <w:rPr>
          <w:rFonts w:ascii="Arial" w:hAnsi="Arial" w:cs="Arial"/>
          <w:b/>
          <w:u w:val="single"/>
        </w:rPr>
        <w:t>Students will:</w:t>
      </w:r>
    </w:p>
    <w:p w:rsidR="001C0684" w:rsidRPr="0036505A" w:rsidRDefault="001C0684" w:rsidP="003650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Participate in lessons actively and positively, completing tasks to a high standard</w:t>
      </w:r>
    </w:p>
    <w:p w:rsidR="001C0684" w:rsidRPr="0036505A" w:rsidRDefault="001C0684" w:rsidP="003650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lastRenderedPageBreak/>
        <w:t xml:space="preserve">Communicate with teachers effectively to </w:t>
      </w:r>
      <w:r w:rsidR="00F701D6" w:rsidRPr="0036505A">
        <w:rPr>
          <w:rFonts w:ascii="Arial" w:hAnsi="Arial" w:cs="Arial"/>
        </w:rPr>
        <w:t>ensure students get the support they need</w:t>
      </w:r>
    </w:p>
    <w:p w:rsidR="001C0684" w:rsidRPr="0036505A" w:rsidRDefault="001C0684" w:rsidP="003650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Maintain a calm and respectful demeanour in lessons and in corridors</w:t>
      </w:r>
    </w:p>
    <w:p w:rsidR="001C0684" w:rsidRPr="0036505A" w:rsidRDefault="001C0684" w:rsidP="003650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Dress smartly, and arrive at school on time and equipped to learn</w:t>
      </w:r>
    </w:p>
    <w:p w:rsidR="001C0684" w:rsidRPr="0036505A" w:rsidRDefault="001C0684" w:rsidP="003650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Conduct themselves in a polite manner whenever they are representing the school</w:t>
      </w:r>
    </w:p>
    <w:p w:rsidR="001C0684" w:rsidRPr="0036505A" w:rsidRDefault="001C0684" w:rsidP="003650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 xml:space="preserve">Complete homework tasks fully </w:t>
      </w:r>
    </w:p>
    <w:p w:rsidR="0036505A" w:rsidRPr="0036505A" w:rsidRDefault="001C0684" w:rsidP="003650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Engage positively with extra</w:t>
      </w:r>
      <w:r w:rsidR="00F701D6" w:rsidRPr="0036505A">
        <w:rPr>
          <w:rFonts w:ascii="Arial" w:hAnsi="Arial" w:cs="Arial"/>
        </w:rPr>
        <w:t>-</w:t>
      </w:r>
      <w:r w:rsidRPr="0036505A">
        <w:rPr>
          <w:rFonts w:ascii="Arial" w:hAnsi="Arial" w:cs="Arial"/>
        </w:rPr>
        <w:t xml:space="preserve"> curricular activities provided by the school</w:t>
      </w:r>
      <w:r w:rsidR="00F701D6" w:rsidRPr="0036505A">
        <w:rPr>
          <w:rFonts w:ascii="Arial" w:hAnsi="Arial" w:cs="Arial"/>
        </w:rPr>
        <w:t xml:space="preserve"> (</w:t>
      </w:r>
      <w:r w:rsidRPr="0036505A">
        <w:rPr>
          <w:rFonts w:ascii="Arial" w:hAnsi="Arial" w:cs="Arial"/>
        </w:rPr>
        <w:t xml:space="preserve"> e</w:t>
      </w:r>
      <w:r w:rsidR="003B7677" w:rsidRPr="0036505A">
        <w:rPr>
          <w:rFonts w:ascii="Arial" w:hAnsi="Arial" w:cs="Arial"/>
        </w:rPr>
        <w:t>.</w:t>
      </w:r>
      <w:r w:rsidRPr="0036505A">
        <w:rPr>
          <w:rFonts w:ascii="Arial" w:hAnsi="Arial" w:cs="Arial"/>
        </w:rPr>
        <w:t>g</w:t>
      </w:r>
      <w:r w:rsidR="003B7677" w:rsidRPr="0036505A">
        <w:rPr>
          <w:rFonts w:ascii="Arial" w:hAnsi="Arial" w:cs="Arial"/>
        </w:rPr>
        <w:t>.</w:t>
      </w:r>
      <w:r w:rsidRPr="0036505A">
        <w:rPr>
          <w:rFonts w:ascii="Arial" w:hAnsi="Arial" w:cs="Arial"/>
        </w:rPr>
        <w:t xml:space="preserve"> sports, Duke of Edinburgh, school council , Debate Mate</w:t>
      </w:r>
      <w:r w:rsidR="00207450" w:rsidRPr="0036505A">
        <w:rPr>
          <w:rFonts w:ascii="Arial" w:hAnsi="Arial" w:cs="Arial"/>
        </w:rPr>
        <w:t>, clubs and trips and other events</w:t>
      </w:r>
      <w:r w:rsidR="00F701D6" w:rsidRPr="0036505A">
        <w:rPr>
          <w:rFonts w:ascii="Arial" w:hAnsi="Arial" w:cs="Arial"/>
        </w:rPr>
        <w:t>)</w:t>
      </w:r>
      <w:r w:rsidR="00207450" w:rsidRPr="0036505A">
        <w:rPr>
          <w:rFonts w:ascii="Arial" w:hAnsi="Arial" w:cs="Arial"/>
        </w:rPr>
        <w:t>.</w:t>
      </w:r>
    </w:p>
    <w:p w:rsidR="0036505A" w:rsidRPr="0036505A" w:rsidRDefault="0036505A" w:rsidP="003650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Arrive at lessons ready to learn, and achieve each learning outcome to the best of their ability</w:t>
      </w:r>
    </w:p>
    <w:p w:rsidR="0036505A" w:rsidRPr="0036505A" w:rsidRDefault="0036505A" w:rsidP="003650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 xml:space="preserve">Respond actively to feedback to ensure progress </w:t>
      </w:r>
      <w:r w:rsidRPr="0036505A">
        <w:rPr>
          <w:rFonts w:ascii="Arial" w:hAnsi="Arial" w:cs="Arial"/>
          <w:b/>
          <w:u w:val="single"/>
        </w:rPr>
        <w:t>:</w:t>
      </w:r>
    </w:p>
    <w:p w:rsidR="0036505A" w:rsidRPr="0036505A" w:rsidRDefault="0036505A" w:rsidP="0036505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Use the Knowledge Organisers each evening to ensure they are actively learning new information</w:t>
      </w:r>
    </w:p>
    <w:p w:rsidR="0036505A" w:rsidRPr="0036505A" w:rsidRDefault="0036505A" w:rsidP="0036505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Use the challenge sections wherever possible to stretch and develop their knowledge</w:t>
      </w:r>
    </w:p>
    <w:p w:rsidR="0036505A" w:rsidRPr="0036505A" w:rsidRDefault="0036505A" w:rsidP="0036505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Actively and positively participate in lessons; taking shared responsibility for their own learning</w:t>
      </w:r>
    </w:p>
    <w:p w:rsidR="0036505A" w:rsidRPr="0036505A" w:rsidRDefault="0036505A" w:rsidP="0036505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 xml:space="preserve">Uphold behaviour for learning policies at all times </w:t>
      </w:r>
    </w:p>
    <w:p w:rsidR="0036505A" w:rsidRPr="0036505A" w:rsidRDefault="0036505A" w:rsidP="0036505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Take part in a range of extra-curricular activities to develop themselves as individuals</w:t>
      </w:r>
    </w:p>
    <w:p w:rsidR="0036505A" w:rsidRPr="0036505A" w:rsidRDefault="0036505A" w:rsidP="0036505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Recognise their own achievements positively, and feel proud of themselves at every opportunity</w:t>
      </w:r>
    </w:p>
    <w:p w:rsidR="00207450" w:rsidRPr="0036505A" w:rsidRDefault="00207450" w:rsidP="0036505A">
      <w:pPr>
        <w:rPr>
          <w:rFonts w:ascii="Arial" w:hAnsi="Arial" w:cs="Arial"/>
          <w:b/>
          <w:u w:val="single"/>
        </w:rPr>
      </w:pPr>
      <w:r w:rsidRPr="0036505A">
        <w:rPr>
          <w:rFonts w:ascii="Arial" w:hAnsi="Arial" w:cs="Arial"/>
          <w:b/>
          <w:u w:val="single"/>
        </w:rPr>
        <w:t>We ask Parents to :</w:t>
      </w:r>
    </w:p>
    <w:p w:rsidR="00207450" w:rsidRPr="0036505A" w:rsidRDefault="00207450" w:rsidP="0036505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Encourage their children to actively take part in school life</w:t>
      </w:r>
    </w:p>
    <w:p w:rsidR="00207450" w:rsidRPr="0036505A" w:rsidRDefault="00207450" w:rsidP="0036505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Ensure that their children follow our school rules</w:t>
      </w:r>
    </w:p>
    <w:p w:rsidR="00207450" w:rsidRPr="0036505A" w:rsidRDefault="00207450" w:rsidP="0036505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Celebrate successes at every opportunity</w:t>
      </w:r>
    </w:p>
    <w:p w:rsidR="001C0684" w:rsidRPr="0036505A" w:rsidRDefault="001C0684" w:rsidP="0036505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Support the school policies for attendance, punctuality, equipment, uniform, homework completion and so on</w:t>
      </w:r>
    </w:p>
    <w:p w:rsidR="001C0684" w:rsidRPr="0036505A" w:rsidRDefault="001C0684" w:rsidP="0036505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 xml:space="preserve">Ensure each student is aware of their own responsibility for ensuring good learning </w:t>
      </w:r>
      <w:r w:rsidR="00D301BB" w:rsidRPr="0036505A">
        <w:rPr>
          <w:rFonts w:ascii="Arial" w:hAnsi="Arial" w:cs="Arial"/>
        </w:rPr>
        <w:t>in cl</w:t>
      </w:r>
      <w:r w:rsidRPr="0036505A">
        <w:rPr>
          <w:rFonts w:ascii="Arial" w:hAnsi="Arial" w:cs="Arial"/>
        </w:rPr>
        <w:t xml:space="preserve">ass and </w:t>
      </w:r>
      <w:r w:rsidR="003B7677" w:rsidRPr="0036505A">
        <w:rPr>
          <w:rFonts w:ascii="Arial" w:hAnsi="Arial" w:cs="Arial"/>
        </w:rPr>
        <w:t>for</w:t>
      </w:r>
      <w:r w:rsidRPr="0036505A">
        <w:rPr>
          <w:rFonts w:ascii="Arial" w:hAnsi="Arial" w:cs="Arial"/>
        </w:rPr>
        <w:t xml:space="preserve"> </w:t>
      </w:r>
      <w:r w:rsidR="00D301BB" w:rsidRPr="0036505A">
        <w:rPr>
          <w:rFonts w:ascii="Arial" w:hAnsi="Arial" w:cs="Arial"/>
        </w:rPr>
        <w:t xml:space="preserve">the </w:t>
      </w:r>
      <w:r w:rsidRPr="0036505A">
        <w:rPr>
          <w:rFonts w:ascii="Arial" w:hAnsi="Arial" w:cs="Arial"/>
        </w:rPr>
        <w:t>completi</w:t>
      </w:r>
      <w:r w:rsidR="00D301BB" w:rsidRPr="0036505A">
        <w:rPr>
          <w:rFonts w:ascii="Arial" w:hAnsi="Arial" w:cs="Arial"/>
        </w:rPr>
        <w:t>on of</w:t>
      </w:r>
      <w:r w:rsidRPr="0036505A">
        <w:rPr>
          <w:rFonts w:ascii="Arial" w:hAnsi="Arial" w:cs="Arial"/>
        </w:rPr>
        <w:t xml:space="preserve"> homework  </w:t>
      </w:r>
    </w:p>
    <w:p w:rsidR="001C0684" w:rsidRPr="0036505A" w:rsidRDefault="001C0684" w:rsidP="0036505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 xml:space="preserve">Attend Academic Review Days, </w:t>
      </w:r>
      <w:r w:rsidR="003B7677" w:rsidRPr="0036505A">
        <w:rPr>
          <w:rFonts w:ascii="Arial" w:hAnsi="Arial" w:cs="Arial"/>
        </w:rPr>
        <w:t>one to one</w:t>
      </w:r>
      <w:r w:rsidRPr="0036505A">
        <w:rPr>
          <w:rFonts w:ascii="Arial" w:hAnsi="Arial" w:cs="Arial"/>
        </w:rPr>
        <w:t xml:space="preserve"> meetings and Parents’ evenings</w:t>
      </w:r>
    </w:p>
    <w:p w:rsidR="00417449" w:rsidRPr="0036505A" w:rsidRDefault="0036505A" w:rsidP="0036505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E</w:t>
      </w:r>
      <w:r w:rsidR="00417449" w:rsidRPr="0036505A">
        <w:rPr>
          <w:rFonts w:ascii="Arial" w:hAnsi="Arial" w:cs="Arial"/>
        </w:rPr>
        <w:t>nsure their children complete homework, and use</w:t>
      </w:r>
      <w:r w:rsidR="0090455E" w:rsidRPr="0036505A">
        <w:rPr>
          <w:rFonts w:ascii="Arial" w:hAnsi="Arial" w:cs="Arial"/>
        </w:rPr>
        <w:t xml:space="preserve"> their</w:t>
      </w:r>
      <w:r w:rsidR="00417449" w:rsidRPr="0036505A">
        <w:rPr>
          <w:rFonts w:ascii="Arial" w:hAnsi="Arial" w:cs="Arial"/>
        </w:rPr>
        <w:t xml:space="preserve"> Knowledge Organisers effectively</w:t>
      </w:r>
    </w:p>
    <w:p w:rsidR="00417449" w:rsidRPr="0036505A" w:rsidRDefault="00417449" w:rsidP="0036505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Become familiar with the Knowledge Organisers themselves in order to support their child’s learning</w:t>
      </w:r>
    </w:p>
    <w:p w:rsidR="00961DF7" w:rsidRPr="0036505A" w:rsidRDefault="00417449" w:rsidP="0036505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 xml:space="preserve">Discuss </w:t>
      </w:r>
      <w:r w:rsidR="0090455E" w:rsidRPr="0036505A">
        <w:rPr>
          <w:rFonts w:ascii="Arial" w:hAnsi="Arial" w:cs="Arial"/>
        </w:rPr>
        <w:t>the cont</w:t>
      </w:r>
      <w:r w:rsidR="0086162A" w:rsidRPr="0036505A">
        <w:rPr>
          <w:rFonts w:ascii="Arial" w:hAnsi="Arial" w:cs="Arial"/>
        </w:rPr>
        <w:t xml:space="preserve">ent of the knowledge organisers </w:t>
      </w:r>
      <w:r w:rsidRPr="0036505A">
        <w:rPr>
          <w:rFonts w:ascii="Arial" w:hAnsi="Arial" w:cs="Arial"/>
        </w:rPr>
        <w:t>with their children to support their learni</w:t>
      </w:r>
      <w:r w:rsidR="0036505A">
        <w:rPr>
          <w:rFonts w:ascii="Arial" w:hAnsi="Arial" w:cs="Arial"/>
        </w:rPr>
        <w:t>ng and develop their confidence</w:t>
      </w:r>
    </w:p>
    <w:p w:rsidR="005718BA" w:rsidRPr="0036505A" w:rsidRDefault="005718BA" w:rsidP="0036505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Encourage their children to attend extra- curricular activities</w:t>
      </w:r>
    </w:p>
    <w:p w:rsidR="005718BA" w:rsidRPr="0036505A" w:rsidRDefault="005718BA" w:rsidP="0036505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Celebrate success</w:t>
      </w:r>
    </w:p>
    <w:p w:rsidR="005718BA" w:rsidRPr="0036505A" w:rsidRDefault="005718BA" w:rsidP="0036505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6505A">
        <w:rPr>
          <w:rFonts w:ascii="Arial" w:hAnsi="Arial" w:cs="Arial"/>
        </w:rPr>
        <w:t>Let us know of any clubs / events their children are successful in outside of school, so that we can celebrate and share their success</w:t>
      </w:r>
    </w:p>
    <w:p w:rsidR="005718BA" w:rsidRPr="0036505A" w:rsidRDefault="005718BA" w:rsidP="0036505A">
      <w:pPr>
        <w:rPr>
          <w:rFonts w:ascii="Arial" w:hAnsi="Arial" w:cs="Arial"/>
        </w:rPr>
      </w:pPr>
    </w:p>
    <w:p w:rsidR="0006547B" w:rsidRDefault="0006547B" w:rsidP="0036505A">
      <w:pPr>
        <w:rPr>
          <w:rFonts w:ascii="Arial" w:hAnsi="Arial" w:cs="Arial"/>
          <w:b/>
          <w:u w:val="single"/>
        </w:rPr>
      </w:pPr>
    </w:p>
    <w:p w:rsidR="0036505A" w:rsidRDefault="0036505A" w:rsidP="0036505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Signed: (Parent / Carer)</w:t>
      </w:r>
    </w:p>
    <w:p w:rsidR="0036505A" w:rsidRDefault="0036505A" w:rsidP="0036505A">
      <w:pPr>
        <w:rPr>
          <w:rFonts w:ascii="Arial" w:hAnsi="Arial" w:cs="Arial"/>
          <w:b/>
          <w:u w:val="single"/>
        </w:rPr>
      </w:pPr>
    </w:p>
    <w:p w:rsidR="0036505A" w:rsidRPr="0036505A" w:rsidRDefault="0036505A" w:rsidP="0036505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Signed : (</w:t>
      </w:r>
      <w:bookmarkStart w:id="0" w:name="_GoBack"/>
      <w:bookmarkEnd w:id="0"/>
      <w:r>
        <w:rPr>
          <w:rFonts w:ascii="Arial" w:hAnsi="Arial" w:cs="Arial"/>
          <w:b/>
          <w:u w:val="single"/>
        </w:rPr>
        <w:t>Student)</w:t>
      </w:r>
    </w:p>
    <w:p w:rsidR="00417449" w:rsidRPr="0036505A" w:rsidRDefault="00417449" w:rsidP="0036505A">
      <w:pPr>
        <w:rPr>
          <w:rFonts w:ascii="Arial" w:hAnsi="Arial" w:cs="Arial"/>
        </w:rPr>
      </w:pPr>
    </w:p>
    <w:p w:rsidR="001C0684" w:rsidRPr="0036505A" w:rsidRDefault="001C0684" w:rsidP="0036505A">
      <w:pPr>
        <w:rPr>
          <w:rFonts w:ascii="Arial" w:hAnsi="Arial" w:cs="Arial"/>
        </w:rPr>
      </w:pPr>
    </w:p>
    <w:p w:rsidR="001C0684" w:rsidRPr="0036505A" w:rsidRDefault="001C0684" w:rsidP="0036505A">
      <w:pPr>
        <w:rPr>
          <w:rFonts w:ascii="Arial" w:hAnsi="Arial" w:cs="Arial"/>
        </w:rPr>
      </w:pPr>
    </w:p>
    <w:p w:rsidR="001C0684" w:rsidRPr="0036505A" w:rsidRDefault="001C0684" w:rsidP="0036505A">
      <w:pPr>
        <w:rPr>
          <w:rFonts w:ascii="Arial" w:hAnsi="Arial" w:cs="Arial"/>
        </w:rPr>
      </w:pPr>
    </w:p>
    <w:p w:rsidR="001C0684" w:rsidRPr="000C1FC0" w:rsidRDefault="001C0684" w:rsidP="0036505A">
      <w:pPr>
        <w:rPr>
          <w:rFonts w:cstheme="minorHAnsi"/>
          <w:sz w:val="24"/>
          <w:szCs w:val="24"/>
        </w:rPr>
      </w:pPr>
    </w:p>
    <w:p w:rsidR="001C0684" w:rsidRPr="000C1FC0" w:rsidRDefault="001C0684" w:rsidP="0036505A">
      <w:pPr>
        <w:rPr>
          <w:rFonts w:cstheme="minorHAnsi"/>
          <w:sz w:val="24"/>
          <w:szCs w:val="24"/>
        </w:rPr>
      </w:pPr>
      <w:r w:rsidRPr="000C1FC0">
        <w:rPr>
          <w:rFonts w:cstheme="minorHAnsi"/>
          <w:sz w:val="24"/>
          <w:szCs w:val="24"/>
        </w:rPr>
        <w:t xml:space="preserve">                   </w:t>
      </w:r>
    </w:p>
    <w:p w:rsidR="001C0684" w:rsidRPr="000C1FC0" w:rsidRDefault="001C0684" w:rsidP="0036505A">
      <w:pPr>
        <w:tabs>
          <w:tab w:val="left" w:pos="8040"/>
        </w:tabs>
        <w:rPr>
          <w:rFonts w:cstheme="minorHAnsi"/>
          <w:sz w:val="24"/>
          <w:szCs w:val="24"/>
        </w:rPr>
      </w:pPr>
    </w:p>
    <w:p w:rsidR="001C0684" w:rsidRPr="000C1FC0" w:rsidRDefault="001C0684" w:rsidP="0036505A">
      <w:pPr>
        <w:tabs>
          <w:tab w:val="left" w:pos="8040"/>
        </w:tabs>
        <w:rPr>
          <w:rFonts w:cstheme="minorHAnsi"/>
          <w:sz w:val="24"/>
          <w:szCs w:val="24"/>
        </w:rPr>
      </w:pPr>
    </w:p>
    <w:p w:rsidR="00882439" w:rsidRPr="000C1FC0" w:rsidRDefault="00ED5622" w:rsidP="00ED5622">
      <w:pPr>
        <w:tabs>
          <w:tab w:val="left" w:pos="8040"/>
        </w:tabs>
        <w:rPr>
          <w:rFonts w:cstheme="minorHAnsi"/>
          <w:sz w:val="24"/>
          <w:szCs w:val="24"/>
        </w:rPr>
      </w:pPr>
      <w:r w:rsidRPr="000C1FC0">
        <w:rPr>
          <w:rFonts w:cstheme="minorHAnsi"/>
          <w:sz w:val="24"/>
          <w:szCs w:val="24"/>
        </w:rPr>
        <w:tab/>
      </w:r>
    </w:p>
    <w:sectPr w:rsidR="00882439" w:rsidRPr="000C1FC0" w:rsidSect="00192999">
      <w:headerReference w:type="default" r:id="rId7"/>
      <w:footerReference w:type="default" r:id="rId8"/>
      <w:pgSz w:w="11906" w:h="16838"/>
      <w:pgMar w:top="1985" w:right="822" w:bottom="212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51" w:rsidRDefault="00045151">
      <w:pPr>
        <w:spacing w:after="0" w:line="240" w:lineRule="auto"/>
      </w:pPr>
      <w:r>
        <w:separator/>
      </w:r>
    </w:p>
  </w:endnote>
  <w:endnote w:type="continuationSeparator" w:id="0">
    <w:p w:rsidR="00045151" w:rsidRDefault="0004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040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C0684" w:rsidRDefault="001C068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05A" w:rsidRPr="0036505A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42B98" w:rsidRDefault="00842B98" w:rsidP="00E42918">
    <w:pPr>
      <w:pStyle w:val="Footer"/>
      <w:tabs>
        <w:tab w:val="clear" w:pos="4513"/>
        <w:tab w:val="clear" w:pos="9026"/>
        <w:tab w:val="left" w:pos="4590"/>
        <w:tab w:val="center" w:pos="51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51" w:rsidRDefault="00045151">
      <w:pPr>
        <w:spacing w:after="0" w:line="240" w:lineRule="auto"/>
      </w:pPr>
      <w:r>
        <w:separator/>
      </w:r>
    </w:p>
  </w:footnote>
  <w:footnote w:type="continuationSeparator" w:id="0">
    <w:p w:rsidR="00045151" w:rsidRDefault="00045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999" w:rsidRDefault="005718BA" w:rsidP="00192999">
    <w:pPr>
      <w:pStyle w:val="Header"/>
      <w:tabs>
        <w:tab w:val="clear" w:pos="4513"/>
        <w:tab w:val="clear" w:pos="9026"/>
      </w:tabs>
      <w:jc w:val="right"/>
      <w:rPr>
        <w:b/>
        <w:color w:val="1F497D" w:themeColor="text2"/>
        <w:sz w:val="20"/>
      </w:rPr>
    </w:pPr>
    <w:r w:rsidRPr="00192999">
      <w:rPr>
        <w:b/>
        <w:noProof/>
        <w:color w:val="1F497D" w:themeColor="text2"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56B582F0" wp14:editId="0C6D131F">
          <wp:simplePos x="0" y="0"/>
          <wp:positionH relativeFrom="margin">
            <wp:posOffset>1630680</wp:posOffset>
          </wp:positionH>
          <wp:positionV relativeFrom="paragraph">
            <wp:posOffset>-120015</wp:posOffset>
          </wp:positionV>
          <wp:extent cx="2895600" cy="6762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C77"/>
    <w:multiLevelType w:val="hybridMultilevel"/>
    <w:tmpl w:val="783030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DC"/>
    <w:multiLevelType w:val="hybridMultilevel"/>
    <w:tmpl w:val="21CCE24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4C7313"/>
    <w:multiLevelType w:val="hybridMultilevel"/>
    <w:tmpl w:val="D096BB8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5A50D9A"/>
    <w:multiLevelType w:val="hybridMultilevel"/>
    <w:tmpl w:val="FD762D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1291A"/>
    <w:multiLevelType w:val="hybridMultilevel"/>
    <w:tmpl w:val="13D8A6FA"/>
    <w:lvl w:ilvl="0" w:tplc="0809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516F5010"/>
    <w:multiLevelType w:val="hybridMultilevel"/>
    <w:tmpl w:val="865CFF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C75B3"/>
    <w:multiLevelType w:val="hybridMultilevel"/>
    <w:tmpl w:val="05947C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758CC"/>
    <w:multiLevelType w:val="hybridMultilevel"/>
    <w:tmpl w:val="95149D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72FE1"/>
    <w:multiLevelType w:val="hybridMultilevel"/>
    <w:tmpl w:val="31CE22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22A44"/>
    <w:multiLevelType w:val="hybridMultilevel"/>
    <w:tmpl w:val="ECEE14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32B46"/>
    <w:multiLevelType w:val="hybridMultilevel"/>
    <w:tmpl w:val="9376B4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31985"/>
    <w:multiLevelType w:val="hybridMultilevel"/>
    <w:tmpl w:val="7B68B1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528ED"/>
    <w:multiLevelType w:val="hybridMultilevel"/>
    <w:tmpl w:val="0CD6E9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71E72"/>
    <w:multiLevelType w:val="hybridMultilevel"/>
    <w:tmpl w:val="4EBE22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A6411"/>
    <w:multiLevelType w:val="hybridMultilevel"/>
    <w:tmpl w:val="AE00DE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2247B"/>
    <w:multiLevelType w:val="hybridMultilevel"/>
    <w:tmpl w:val="67FE05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4"/>
  </w:num>
  <w:num w:numId="5">
    <w:abstractNumId w:val="8"/>
  </w:num>
  <w:num w:numId="6">
    <w:abstractNumId w:val="3"/>
  </w:num>
  <w:num w:numId="7">
    <w:abstractNumId w:val="12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15"/>
  </w:num>
  <w:num w:numId="13">
    <w:abstractNumId w:val="5"/>
  </w:num>
  <w:num w:numId="14">
    <w:abstractNumId w:val="6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0A"/>
    <w:rsid w:val="00020EF1"/>
    <w:rsid w:val="0002597A"/>
    <w:rsid w:val="00045151"/>
    <w:rsid w:val="0006547B"/>
    <w:rsid w:val="00086E7D"/>
    <w:rsid w:val="00097ADC"/>
    <w:rsid w:val="000C1FC0"/>
    <w:rsid w:val="000D0CFF"/>
    <w:rsid w:val="00121F18"/>
    <w:rsid w:val="001620B6"/>
    <w:rsid w:val="00181FED"/>
    <w:rsid w:val="00192999"/>
    <w:rsid w:val="001C0684"/>
    <w:rsid w:val="00207450"/>
    <w:rsid w:val="0023787E"/>
    <w:rsid w:val="002841B5"/>
    <w:rsid w:val="002D28C1"/>
    <w:rsid w:val="00356DD5"/>
    <w:rsid w:val="0036505A"/>
    <w:rsid w:val="003A54BE"/>
    <w:rsid w:val="003B7677"/>
    <w:rsid w:val="00401FD3"/>
    <w:rsid w:val="004057DF"/>
    <w:rsid w:val="00416FD8"/>
    <w:rsid w:val="00417449"/>
    <w:rsid w:val="00443FEF"/>
    <w:rsid w:val="004C5973"/>
    <w:rsid w:val="004E473B"/>
    <w:rsid w:val="00516504"/>
    <w:rsid w:val="00520BF1"/>
    <w:rsid w:val="00557829"/>
    <w:rsid w:val="005718BA"/>
    <w:rsid w:val="005C23DF"/>
    <w:rsid w:val="005D1B52"/>
    <w:rsid w:val="00615D14"/>
    <w:rsid w:val="00616D10"/>
    <w:rsid w:val="00656C87"/>
    <w:rsid w:val="006A7E99"/>
    <w:rsid w:val="006F571B"/>
    <w:rsid w:val="007102EF"/>
    <w:rsid w:val="00842B98"/>
    <w:rsid w:val="0086162A"/>
    <w:rsid w:val="00882439"/>
    <w:rsid w:val="00896E6F"/>
    <w:rsid w:val="008A3882"/>
    <w:rsid w:val="008C7642"/>
    <w:rsid w:val="0090455E"/>
    <w:rsid w:val="00961DF7"/>
    <w:rsid w:val="0098532C"/>
    <w:rsid w:val="00992AA6"/>
    <w:rsid w:val="009A4C70"/>
    <w:rsid w:val="009B3D4A"/>
    <w:rsid w:val="00A71C50"/>
    <w:rsid w:val="00A815CF"/>
    <w:rsid w:val="00AA154E"/>
    <w:rsid w:val="00AF7F79"/>
    <w:rsid w:val="00B06F6E"/>
    <w:rsid w:val="00C10C21"/>
    <w:rsid w:val="00C23070"/>
    <w:rsid w:val="00D301BB"/>
    <w:rsid w:val="00D41434"/>
    <w:rsid w:val="00D83EF1"/>
    <w:rsid w:val="00DA0E0A"/>
    <w:rsid w:val="00DF13CC"/>
    <w:rsid w:val="00E42918"/>
    <w:rsid w:val="00ED5622"/>
    <w:rsid w:val="00EE6B03"/>
    <w:rsid w:val="00F701D6"/>
    <w:rsid w:val="00F7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E09471"/>
  <w15:docId w15:val="{5DA16F4F-423C-4197-BA6C-8699CD8E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7A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7F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0684"/>
    <w:pPr>
      <w:ind w:left="720"/>
      <w:contextualSpacing/>
    </w:pPr>
  </w:style>
  <w:style w:type="table" w:styleId="TableGrid">
    <w:name w:val="Table Grid"/>
    <w:basedOn w:val="TableNormal"/>
    <w:uiPriority w:val="59"/>
    <w:rsid w:val="001C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Albany School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 Masson</cp:lastModifiedBy>
  <cp:revision>2</cp:revision>
  <cp:lastPrinted>2018-05-09T15:29:00Z</cp:lastPrinted>
  <dcterms:created xsi:type="dcterms:W3CDTF">2018-05-09T15:30:00Z</dcterms:created>
  <dcterms:modified xsi:type="dcterms:W3CDTF">2018-05-09T15:30:00Z</dcterms:modified>
</cp:coreProperties>
</file>